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6E5" w:rsidRDefault="009E56E5" w:rsidP="009E56E5">
      <w:pPr>
        <w:rPr>
          <w:rStyle w:val="a4"/>
        </w:rPr>
      </w:pPr>
      <w:bookmarkStart w:id="0" w:name="_GoBack"/>
      <w:bookmarkEnd w:id="0"/>
    </w:p>
    <w:p w:rsidR="009E56E5" w:rsidRDefault="00F0507E" w:rsidP="009E56E5">
      <w:pPr>
        <w:jc w:val="center"/>
        <w:rPr>
          <w:szCs w:val="28"/>
        </w:rPr>
      </w:pPr>
      <w:r>
        <w:rPr>
          <w:noProof/>
          <w:szCs w:val="28"/>
        </w:rPr>
        <w:drawing>
          <wp:anchor distT="0" distB="0" distL="114300" distR="114300" simplePos="0" relativeHeight="251658240" behindDoc="0" locked="0" layoutInCell="1" allowOverlap="1">
            <wp:simplePos x="0" y="0"/>
            <wp:positionH relativeFrom="column">
              <wp:posOffset>-957618</wp:posOffset>
            </wp:positionH>
            <wp:positionV relativeFrom="paragraph">
              <wp:posOffset>-1373</wp:posOffset>
            </wp:positionV>
            <wp:extent cx="6894811" cy="9737124"/>
            <wp:effectExtent l="0" t="0" r="0" b="0"/>
            <wp:wrapNone/>
            <wp:docPr id="1" name="Рисунок 1" descr="C:\Users\Пользователь\Desktop\img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img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97428" cy="974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9E56E5">
        <w:rPr>
          <w:szCs w:val="28"/>
        </w:rPr>
        <w:t>Муниципальное автономное дошкольное образовательное учреждение</w:t>
      </w:r>
    </w:p>
    <w:p w:rsidR="009E56E5" w:rsidRDefault="009E56E5" w:rsidP="009E56E5">
      <w:pPr>
        <w:jc w:val="center"/>
        <w:rPr>
          <w:szCs w:val="28"/>
        </w:rPr>
      </w:pPr>
      <w:r>
        <w:rPr>
          <w:szCs w:val="28"/>
        </w:rPr>
        <w:t>«Детский сад № 4»</w:t>
      </w:r>
    </w:p>
    <w:p w:rsidR="009E56E5" w:rsidRDefault="009E56E5" w:rsidP="009E56E5">
      <w:pPr>
        <w:ind w:left="426" w:hanging="426"/>
        <w:jc w:val="center"/>
        <w:rPr>
          <w:szCs w:val="28"/>
        </w:rPr>
      </w:pPr>
      <w:r>
        <w:rPr>
          <w:szCs w:val="28"/>
        </w:rPr>
        <w:t>(МАДОУ «Детский сад № 4»)</w:t>
      </w:r>
    </w:p>
    <w:tbl>
      <w:tblPr>
        <w:tblW w:w="0" w:type="auto"/>
        <w:tblInd w:w="392" w:type="dxa"/>
        <w:tblBorders>
          <w:top w:val="double" w:sz="4" w:space="0" w:color="auto"/>
        </w:tblBorders>
        <w:tblLook w:val="04A0" w:firstRow="1" w:lastRow="0" w:firstColumn="1" w:lastColumn="0" w:noHBand="0" w:noVBand="1"/>
      </w:tblPr>
      <w:tblGrid>
        <w:gridCol w:w="8860"/>
      </w:tblGrid>
      <w:tr w:rsidR="009E56E5" w:rsidTr="009B3A9F">
        <w:trPr>
          <w:trHeight w:val="420"/>
        </w:trPr>
        <w:tc>
          <w:tcPr>
            <w:tcW w:w="8860" w:type="dxa"/>
            <w:tcBorders>
              <w:top w:val="double" w:sz="4" w:space="0" w:color="auto"/>
              <w:left w:val="nil"/>
              <w:bottom w:val="nil"/>
              <w:right w:val="nil"/>
            </w:tcBorders>
            <w:hideMark/>
          </w:tcPr>
          <w:p w:rsidR="009E56E5" w:rsidRPr="009E56E5" w:rsidRDefault="009E56E5" w:rsidP="009E56E5">
            <w:pPr>
              <w:spacing w:line="276" w:lineRule="auto"/>
              <w:ind w:left="426" w:hanging="426"/>
              <w:jc w:val="center"/>
              <w:rPr>
                <w:i/>
              </w:rPr>
            </w:pPr>
            <w:r>
              <w:rPr>
                <w:i/>
              </w:rPr>
              <w:t xml:space="preserve">ул. Юбилейная, д.24, </w:t>
            </w:r>
            <w:proofErr w:type="spellStart"/>
            <w:r>
              <w:rPr>
                <w:i/>
              </w:rPr>
              <w:t>г.Череповец</w:t>
            </w:r>
            <w:proofErr w:type="spellEnd"/>
            <w:r>
              <w:rPr>
                <w:i/>
              </w:rPr>
              <w:t>, Вологодская область,162618, 8(8202)26-64-26</w:t>
            </w:r>
          </w:p>
        </w:tc>
      </w:tr>
    </w:tbl>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732BB9" w:rsidRPr="00732BB9" w:rsidRDefault="00732BB9" w:rsidP="00732BB9">
      <w:pPr>
        <w:spacing w:line="360" w:lineRule="auto"/>
        <w:ind w:firstLine="709"/>
        <w:jc w:val="both"/>
        <w:rPr>
          <w:rFonts w:eastAsia="Calibri"/>
          <w:b/>
          <w:sz w:val="22"/>
          <w:szCs w:val="22"/>
          <w:lang w:eastAsia="en-US"/>
        </w:rPr>
      </w:pPr>
      <w:r w:rsidRPr="00732BB9">
        <w:rPr>
          <w:rFonts w:eastAsia="Calibri"/>
          <w:b/>
          <w:sz w:val="22"/>
          <w:szCs w:val="22"/>
          <w:lang w:eastAsia="en-US"/>
        </w:rPr>
        <w:t xml:space="preserve">Принято                                                     </w:t>
      </w:r>
      <w:r>
        <w:rPr>
          <w:rFonts w:eastAsia="Calibri"/>
          <w:b/>
          <w:sz w:val="22"/>
          <w:szCs w:val="22"/>
          <w:lang w:eastAsia="en-US"/>
        </w:rPr>
        <w:t xml:space="preserve">                   </w:t>
      </w:r>
      <w:r w:rsidRPr="00732BB9">
        <w:rPr>
          <w:rFonts w:eastAsia="Calibri"/>
          <w:b/>
          <w:sz w:val="22"/>
          <w:szCs w:val="22"/>
          <w:lang w:eastAsia="en-US"/>
        </w:rPr>
        <w:t xml:space="preserve"> Утверждено</w:t>
      </w:r>
    </w:p>
    <w:p w:rsidR="00732BB9" w:rsidRPr="00732BB9" w:rsidRDefault="00732BB9" w:rsidP="00732BB9">
      <w:pPr>
        <w:spacing w:line="360" w:lineRule="auto"/>
        <w:jc w:val="both"/>
        <w:rPr>
          <w:rFonts w:eastAsia="Calibri"/>
          <w:sz w:val="22"/>
          <w:szCs w:val="22"/>
          <w:lang w:eastAsia="en-US"/>
        </w:rPr>
      </w:pPr>
      <w:r w:rsidRPr="00732BB9">
        <w:rPr>
          <w:rFonts w:eastAsia="Calibri"/>
          <w:sz w:val="22"/>
          <w:szCs w:val="22"/>
          <w:lang w:eastAsia="en-US"/>
        </w:rPr>
        <w:t xml:space="preserve"> Педагогическим советом                                    </w:t>
      </w:r>
      <w:r>
        <w:rPr>
          <w:rFonts w:eastAsia="Calibri"/>
          <w:sz w:val="22"/>
          <w:szCs w:val="22"/>
          <w:lang w:eastAsia="en-US"/>
        </w:rPr>
        <w:t xml:space="preserve">                      </w:t>
      </w:r>
      <w:r w:rsidRPr="00732BB9">
        <w:rPr>
          <w:rFonts w:eastAsia="Calibri"/>
          <w:sz w:val="22"/>
          <w:szCs w:val="22"/>
          <w:lang w:eastAsia="en-US"/>
        </w:rPr>
        <w:t xml:space="preserve">Приказом заведующего                    </w:t>
      </w:r>
    </w:p>
    <w:p w:rsidR="00732BB9" w:rsidRPr="00732BB9" w:rsidRDefault="00732BB9" w:rsidP="00732BB9">
      <w:pPr>
        <w:spacing w:line="360" w:lineRule="auto"/>
        <w:jc w:val="both"/>
        <w:rPr>
          <w:rFonts w:eastAsia="Calibri"/>
          <w:sz w:val="22"/>
          <w:szCs w:val="22"/>
          <w:lang w:eastAsia="en-US"/>
        </w:rPr>
      </w:pPr>
      <w:r w:rsidRPr="00732BB9">
        <w:rPr>
          <w:rFonts w:eastAsia="Calibri"/>
          <w:sz w:val="22"/>
          <w:szCs w:val="22"/>
          <w:lang w:eastAsia="en-US"/>
        </w:rPr>
        <w:t xml:space="preserve">МАДОУ «Детский сад № 4»                             </w:t>
      </w:r>
      <w:r>
        <w:rPr>
          <w:rFonts w:eastAsia="Calibri"/>
          <w:sz w:val="22"/>
          <w:szCs w:val="22"/>
          <w:lang w:eastAsia="en-US"/>
        </w:rPr>
        <w:t xml:space="preserve">                       </w:t>
      </w:r>
      <w:r w:rsidRPr="00732BB9">
        <w:rPr>
          <w:rFonts w:eastAsia="Calibri"/>
          <w:sz w:val="22"/>
          <w:szCs w:val="22"/>
          <w:lang w:eastAsia="en-US"/>
        </w:rPr>
        <w:t xml:space="preserve"> МАДОУ «Детский сад № 4»</w:t>
      </w:r>
    </w:p>
    <w:p w:rsidR="00732BB9" w:rsidRPr="00732BB9" w:rsidRDefault="00732BB9" w:rsidP="00732BB9">
      <w:pPr>
        <w:spacing w:line="360" w:lineRule="auto"/>
        <w:jc w:val="both"/>
        <w:rPr>
          <w:rFonts w:eastAsia="Calibri"/>
          <w:sz w:val="22"/>
          <w:szCs w:val="22"/>
          <w:lang w:eastAsia="en-US"/>
        </w:rPr>
      </w:pPr>
      <w:r w:rsidRPr="00732BB9">
        <w:rPr>
          <w:rFonts w:eastAsia="Calibri"/>
          <w:sz w:val="22"/>
          <w:szCs w:val="22"/>
          <w:lang w:eastAsia="en-US"/>
        </w:rPr>
        <w:t xml:space="preserve">Протокол от 29.08.2019 №  1                            </w:t>
      </w:r>
      <w:r>
        <w:rPr>
          <w:rFonts w:eastAsia="Calibri"/>
          <w:sz w:val="22"/>
          <w:szCs w:val="22"/>
          <w:lang w:eastAsia="en-US"/>
        </w:rPr>
        <w:t xml:space="preserve">                        </w:t>
      </w:r>
      <w:r w:rsidRPr="00732BB9">
        <w:rPr>
          <w:rFonts w:eastAsia="Calibri"/>
          <w:sz w:val="22"/>
          <w:szCs w:val="22"/>
          <w:lang w:eastAsia="en-US"/>
        </w:rPr>
        <w:t xml:space="preserve"> от   </w:t>
      </w:r>
      <w:r>
        <w:rPr>
          <w:rFonts w:eastAsia="Calibri"/>
          <w:sz w:val="22"/>
          <w:szCs w:val="22"/>
          <w:lang w:eastAsia="en-US"/>
        </w:rPr>
        <w:t>09.09.</w:t>
      </w:r>
      <w:r w:rsidRPr="00732BB9">
        <w:rPr>
          <w:rFonts w:eastAsia="Calibri"/>
          <w:sz w:val="22"/>
          <w:szCs w:val="22"/>
          <w:lang w:eastAsia="en-US"/>
        </w:rPr>
        <w:t xml:space="preserve"> 2019 №</w:t>
      </w:r>
      <w:r>
        <w:rPr>
          <w:rFonts w:eastAsia="Calibri"/>
          <w:sz w:val="22"/>
          <w:szCs w:val="22"/>
          <w:lang w:eastAsia="en-US"/>
        </w:rPr>
        <w:t xml:space="preserve"> 81</w:t>
      </w:r>
    </w:p>
    <w:p w:rsidR="009E56E5" w:rsidRDefault="00732BB9" w:rsidP="00732BB9">
      <w:pPr>
        <w:pStyle w:val="a3"/>
        <w:shd w:val="clear" w:color="auto" w:fill="FFFFFF"/>
        <w:spacing w:before="0" w:beforeAutospacing="0" w:after="0" w:afterAutospacing="0"/>
        <w:jc w:val="center"/>
        <w:rPr>
          <w:rStyle w:val="a4"/>
        </w:rPr>
      </w:pPr>
      <w:r w:rsidRPr="00732BB9">
        <w:rPr>
          <w:rFonts w:eastAsia="Calibri"/>
          <w:sz w:val="22"/>
          <w:szCs w:val="22"/>
          <w:lang w:eastAsia="en-US"/>
        </w:rPr>
        <w:t xml:space="preserve">                                                                              __________ Л.В. </w:t>
      </w:r>
      <w:proofErr w:type="spellStart"/>
      <w:r w:rsidRPr="00732BB9">
        <w:rPr>
          <w:rFonts w:eastAsia="Calibri"/>
          <w:sz w:val="22"/>
          <w:szCs w:val="22"/>
          <w:lang w:eastAsia="en-US"/>
        </w:rPr>
        <w:t>Ляпина</w:t>
      </w:r>
      <w:proofErr w:type="spellEnd"/>
      <w:r w:rsidRPr="00732BB9">
        <w:rPr>
          <w:rFonts w:eastAsia="Calibri"/>
          <w:sz w:val="22"/>
          <w:szCs w:val="22"/>
          <w:lang w:eastAsia="en-US"/>
        </w:rPr>
        <w:t xml:space="preserve">          </w:t>
      </w: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E9324C">
      <w:pPr>
        <w:pStyle w:val="a3"/>
        <w:shd w:val="clear" w:color="auto" w:fill="FFFFFF"/>
        <w:spacing w:before="0" w:beforeAutospacing="0" w:after="0" w:afterAutospacing="0"/>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r>
        <w:rPr>
          <w:rStyle w:val="a4"/>
        </w:rPr>
        <w:t xml:space="preserve">ПОЛОЖЕНИЕ </w:t>
      </w:r>
    </w:p>
    <w:p w:rsidR="009E56E5" w:rsidRDefault="009E56E5" w:rsidP="00B676C3">
      <w:pPr>
        <w:pStyle w:val="a3"/>
        <w:shd w:val="clear" w:color="auto" w:fill="FFFFFF"/>
        <w:spacing w:before="0" w:beforeAutospacing="0" w:after="0" w:afterAutospacing="0"/>
        <w:jc w:val="center"/>
        <w:rPr>
          <w:rStyle w:val="a4"/>
        </w:rPr>
      </w:pPr>
      <w:r>
        <w:rPr>
          <w:rStyle w:val="a4"/>
        </w:rPr>
        <w:t>О ПЕДАГОГИЧЕСКОМ СОВЕТЕ</w:t>
      </w:r>
    </w:p>
    <w:p w:rsidR="009E56E5" w:rsidRDefault="009E56E5" w:rsidP="00B676C3">
      <w:pPr>
        <w:pStyle w:val="a3"/>
        <w:shd w:val="clear" w:color="auto" w:fill="FFFFFF"/>
        <w:spacing w:before="0" w:beforeAutospacing="0" w:after="0" w:afterAutospacing="0"/>
        <w:jc w:val="center"/>
        <w:rPr>
          <w:rStyle w:val="a4"/>
        </w:rPr>
      </w:pPr>
      <w:r>
        <w:rPr>
          <w:rStyle w:val="a4"/>
        </w:rPr>
        <w:t>муниципального автономного дошкольного</w:t>
      </w:r>
    </w:p>
    <w:p w:rsidR="009E56E5" w:rsidRDefault="009E56E5" w:rsidP="00B676C3">
      <w:pPr>
        <w:pStyle w:val="a3"/>
        <w:shd w:val="clear" w:color="auto" w:fill="FFFFFF"/>
        <w:spacing w:before="0" w:beforeAutospacing="0" w:after="0" w:afterAutospacing="0"/>
        <w:jc w:val="center"/>
        <w:rPr>
          <w:rStyle w:val="a4"/>
        </w:rPr>
      </w:pPr>
      <w:r>
        <w:rPr>
          <w:rStyle w:val="a4"/>
        </w:rPr>
        <w:t>образовательного учреждения «Детский сад № 4»</w:t>
      </w: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732BB9">
      <w:pPr>
        <w:pStyle w:val="a3"/>
        <w:shd w:val="clear" w:color="auto" w:fill="FFFFFF"/>
        <w:spacing w:before="0" w:beforeAutospacing="0" w:after="0" w:afterAutospacing="0"/>
        <w:rPr>
          <w:rStyle w:val="a4"/>
        </w:rPr>
      </w:pPr>
    </w:p>
    <w:p w:rsidR="009E56E5" w:rsidRDefault="009E56E5" w:rsidP="00732BB9">
      <w:pPr>
        <w:pStyle w:val="a3"/>
        <w:shd w:val="clear" w:color="auto" w:fill="FFFFFF"/>
        <w:spacing w:before="0" w:beforeAutospacing="0" w:after="0" w:afterAutospacing="0"/>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p>
    <w:p w:rsidR="009E56E5" w:rsidRDefault="009E56E5" w:rsidP="00B676C3">
      <w:pPr>
        <w:pStyle w:val="a3"/>
        <w:shd w:val="clear" w:color="auto" w:fill="FFFFFF"/>
        <w:spacing w:before="0" w:beforeAutospacing="0" w:after="0" w:afterAutospacing="0"/>
        <w:jc w:val="center"/>
        <w:rPr>
          <w:rStyle w:val="a4"/>
        </w:rPr>
      </w:pPr>
      <w:r>
        <w:rPr>
          <w:rStyle w:val="a4"/>
        </w:rPr>
        <w:t>Череповец 2019</w:t>
      </w:r>
    </w:p>
    <w:p w:rsidR="009E56E5" w:rsidRDefault="009E56E5" w:rsidP="009E56E5">
      <w:pPr>
        <w:pStyle w:val="a3"/>
        <w:shd w:val="clear" w:color="auto" w:fill="FFFFFF"/>
        <w:spacing w:before="0" w:beforeAutospacing="0" w:after="0" w:afterAutospacing="0"/>
        <w:rPr>
          <w:rStyle w:val="a4"/>
        </w:rPr>
      </w:pPr>
    </w:p>
    <w:p w:rsidR="0096215A" w:rsidRPr="00606505" w:rsidRDefault="00B676C3" w:rsidP="00B676C3">
      <w:pPr>
        <w:pStyle w:val="a3"/>
        <w:shd w:val="clear" w:color="auto" w:fill="FFFFFF"/>
        <w:spacing w:before="0" w:beforeAutospacing="0" w:after="0" w:afterAutospacing="0"/>
        <w:jc w:val="center"/>
        <w:rPr>
          <w:rStyle w:val="a4"/>
        </w:rPr>
      </w:pPr>
      <w:r>
        <w:rPr>
          <w:rStyle w:val="a4"/>
        </w:rPr>
        <w:t xml:space="preserve">1. </w:t>
      </w:r>
      <w:r w:rsidR="0096215A" w:rsidRPr="00B676C3">
        <w:rPr>
          <w:rStyle w:val="a4"/>
          <w:sz w:val="28"/>
          <w:szCs w:val="28"/>
        </w:rPr>
        <w:t>Общие положения</w:t>
      </w:r>
    </w:p>
    <w:p w:rsidR="00606505" w:rsidRDefault="00606505" w:rsidP="00606505">
      <w:pPr>
        <w:pStyle w:val="a3"/>
        <w:shd w:val="clear" w:color="auto" w:fill="FFFFFF"/>
        <w:spacing w:before="0" w:beforeAutospacing="0" w:after="0" w:afterAutospacing="0"/>
        <w:rPr>
          <w:rStyle w:val="a4"/>
        </w:rPr>
      </w:pPr>
    </w:p>
    <w:p w:rsidR="0096215A" w:rsidRPr="00EE464E" w:rsidRDefault="0096215A" w:rsidP="001E28B3">
      <w:pPr>
        <w:pStyle w:val="a3"/>
        <w:numPr>
          <w:ilvl w:val="1"/>
          <w:numId w:val="3"/>
        </w:numPr>
        <w:shd w:val="clear" w:color="auto" w:fill="FFFFFF"/>
        <w:spacing w:before="0" w:beforeAutospacing="0" w:after="0" w:afterAutospacing="0" w:line="276" w:lineRule="auto"/>
        <w:ind w:left="0" w:firstLine="0"/>
        <w:jc w:val="both"/>
        <w:rPr>
          <w:sz w:val="27"/>
          <w:szCs w:val="27"/>
        </w:rPr>
      </w:pPr>
      <w:r w:rsidRPr="00EE464E">
        <w:rPr>
          <w:sz w:val="27"/>
          <w:szCs w:val="27"/>
        </w:rPr>
        <w:t>Положение о педагогичес</w:t>
      </w:r>
      <w:r w:rsidR="006B7888">
        <w:rPr>
          <w:sz w:val="27"/>
          <w:szCs w:val="27"/>
        </w:rPr>
        <w:t>ком совете муниципального автоном</w:t>
      </w:r>
      <w:r w:rsidRPr="00EE464E">
        <w:rPr>
          <w:sz w:val="27"/>
          <w:szCs w:val="27"/>
        </w:rPr>
        <w:t xml:space="preserve">ного дошкольного образовательного </w:t>
      </w:r>
      <w:r w:rsidR="009E56E5">
        <w:rPr>
          <w:sz w:val="27"/>
          <w:szCs w:val="27"/>
        </w:rPr>
        <w:t>учреждения «Детский сад № 4</w:t>
      </w:r>
      <w:r w:rsidRPr="00EE464E">
        <w:rPr>
          <w:sz w:val="27"/>
          <w:szCs w:val="27"/>
        </w:rPr>
        <w:t>» (далее Учреждение) разработано в соответствии с федеральным законом от 29 декабря 2012 г № 273-ФЗ «Об образовании в Российской Федерации»</w:t>
      </w:r>
      <w:r w:rsidR="00F00C8D" w:rsidRPr="00EE464E">
        <w:rPr>
          <w:sz w:val="27"/>
          <w:szCs w:val="27"/>
        </w:rPr>
        <w:t>, 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Уставом Учреждения.</w:t>
      </w:r>
    </w:p>
    <w:p w:rsidR="00F00C8D" w:rsidRPr="00EE464E" w:rsidRDefault="00EE464E" w:rsidP="001E28B3">
      <w:pPr>
        <w:pStyle w:val="a3"/>
        <w:numPr>
          <w:ilvl w:val="1"/>
          <w:numId w:val="3"/>
        </w:numPr>
        <w:shd w:val="clear" w:color="auto" w:fill="FFFFFF"/>
        <w:spacing w:before="0" w:beforeAutospacing="0" w:after="0" w:afterAutospacing="0" w:line="276" w:lineRule="auto"/>
        <w:ind w:left="0" w:firstLine="0"/>
        <w:jc w:val="both"/>
        <w:rPr>
          <w:sz w:val="27"/>
          <w:szCs w:val="27"/>
        </w:rPr>
      </w:pPr>
      <w:r w:rsidRPr="00EE464E">
        <w:rPr>
          <w:sz w:val="27"/>
          <w:szCs w:val="27"/>
        </w:rPr>
        <w:t>Педагогический совет осуществляет у</w:t>
      </w:r>
      <w:r w:rsidR="00F00C8D" w:rsidRPr="00EE464E">
        <w:rPr>
          <w:sz w:val="27"/>
          <w:szCs w:val="27"/>
        </w:rPr>
        <w:t>правление педагогической деятельностью.</w:t>
      </w:r>
    </w:p>
    <w:p w:rsidR="00F00C8D" w:rsidRPr="00EE464E" w:rsidRDefault="00F00C8D" w:rsidP="001E28B3">
      <w:pPr>
        <w:pStyle w:val="a3"/>
        <w:numPr>
          <w:ilvl w:val="1"/>
          <w:numId w:val="3"/>
        </w:numPr>
        <w:shd w:val="clear" w:color="auto" w:fill="FFFFFF"/>
        <w:spacing w:before="0" w:beforeAutospacing="0" w:after="0" w:afterAutospacing="0" w:line="276" w:lineRule="auto"/>
        <w:ind w:left="0" w:firstLine="0"/>
        <w:jc w:val="both"/>
        <w:rPr>
          <w:sz w:val="27"/>
          <w:szCs w:val="27"/>
        </w:rPr>
      </w:pPr>
      <w:r w:rsidRPr="00EE464E">
        <w:rPr>
          <w:sz w:val="27"/>
          <w:szCs w:val="27"/>
        </w:rPr>
        <w:t xml:space="preserve">Педагогический совет  - постоянно действующий коллегиальный орган управления для рассмотрения основных вопросов организации и осуществления образовательного процесса. </w:t>
      </w:r>
    </w:p>
    <w:p w:rsidR="0096215A" w:rsidRPr="00EE464E" w:rsidRDefault="0096215A" w:rsidP="001E28B3">
      <w:pPr>
        <w:pStyle w:val="a3"/>
        <w:numPr>
          <w:ilvl w:val="1"/>
          <w:numId w:val="3"/>
        </w:numPr>
        <w:shd w:val="clear" w:color="auto" w:fill="FFFFFF"/>
        <w:spacing w:before="0" w:beforeAutospacing="0" w:after="0" w:afterAutospacing="0" w:line="276" w:lineRule="auto"/>
        <w:ind w:left="0" w:firstLine="0"/>
        <w:jc w:val="both"/>
        <w:rPr>
          <w:sz w:val="27"/>
          <w:szCs w:val="27"/>
        </w:rPr>
      </w:pPr>
      <w:r w:rsidRPr="00EE464E">
        <w:rPr>
          <w:sz w:val="27"/>
          <w:szCs w:val="27"/>
        </w:rPr>
        <w:t xml:space="preserve"> В состав  педагогического совета входят</w:t>
      </w:r>
      <w:r w:rsidR="00F00C8D" w:rsidRPr="00EE464E">
        <w:rPr>
          <w:sz w:val="27"/>
          <w:szCs w:val="27"/>
        </w:rPr>
        <w:t xml:space="preserve"> все педагогические работники Учреждения.</w:t>
      </w:r>
    </w:p>
    <w:p w:rsidR="00F00C8D" w:rsidRPr="00EE464E" w:rsidRDefault="009C2E8F" w:rsidP="001E28B3">
      <w:pPr>
        <w:pStyle w:val="a3"/>
        <w:numPr>
          <w:ilvl w:val="1"/>
          <w:numId w:val="3"/>
        </w:numPr>
        <w:shd w:val="clear" w:color="auto" w:fill="FFFFFF"/>
        <w:spacing w:before="0" w:beforeAutospacing="0" w:after="0" w:afterAutospacing="0" w:line="276" w:lineRule="auto"/>
        <w:ind w:left="0" w:firstLine="0"/>
        <w:jc w:val="both"/>
        <w:rPr>
          <w:sz w:val="27"/>
          <w:szCs w:val="27"/>
        </w:rPr>
      </w:pPr>
      <w:r w:rsidRPr="00EE464E">
        <w:rPr>
          <w:sz w:val="27"/>
          <w:szCs w:val="27"/>
        </w:rPr>
        <w:t>Председателем педагогического совета является заведующий Учреждением, в его отсутствие обязанности заведующего возлагаются на заместителя заведующего</w:t>
      </w:r>
      <w:r w:rsidR="00606505">
        <w:rPr>
          <w:sz w:val="27"/>
          <w:szCs w:val="27"/>
        </w:rPr>
        <w:t>, старшего воспитателя</w:t>
      </w:r>
      <w:r w:rsidRPr="00EE464E">
        <w:rPr>
          <w:sz w:val="27"/>
          <w:szCs w:val="27"/>
        </w:rPr>
        <w:t>.</w:t>
      </w:r>
    </w:p>
    <w:p w:rsidR="0096215A" w:rsidRPr="00EE464E" w:rsidRDefault="009C2E8F" w:rsidP="001E28B3">
      <w:pPr>
        <w:pStyle w:val="a3"/>
        <w:numPr>
          <w:ilvl w:val="1"/>
          <w:numId w:val="3"/>
        </w:numPr>
        <w:shd w:val="clear" w:color="auto" w:fill="FFFFFF"/>
        <w:spacing w:before="0" w:beforeAutospacing="0" w:after="0" w:afterAutospacing="0" w:line="276" w:lineRule="auto"/>
        <w:ind w:left="0" w:firstLine="0"/>
        <w:jc w:val="both"/>
        <w:rPr>
          <w:sz w:val="27"/>
          <w:szCs w:val="27"/>
        </w:rPr>
      </w:pPr>
      <w:r w:rsidRPr="00EE464E">
        <w:rPr>
          <w:sz w:val="27"/>
          <w:szCs w:val="27"/>
        </w:rPr>
        <w:t>Решение, принятое в пределах компетенции п</w:t>
      </w:r>
      <w:r w:rsidR="0096215A" w:rsidRPr="00EE464E">
        <w:rPr>
          <w:sz w:val="27"/>
          <w:szCs w:val="27"/>
        </w:rPr>
        <w:t>едагогического со</w:t>
      </w:r>
      <w:r w:rsidR="0096215A" w:rsidRPr="00EE464E">
        <w:rPr>
          <w:sz w:val="27"/>
          <w:szCs w:val="27"/>
        </w:rPr>
        <w:softHyphen/>
        <w:t xml:space="preserve">вета </w:t>
      </w:r>
      <w:r w:rsidRPr="00EE464E">
        <w:rPr>
          <w:sz w:val="27"/>
          <w:szCs w:val="27"/>
        </w:rPr>
        <w:t>и не противоречащее законодательству является обязательным</w:t>
      </w:r>
      <w:r w:rsidR="0096215A" w:rsidRPr="00EE464E">
        <w:rPr>
          <w:sz w:val="27"/>
          <w:szCs w:val="27"/>
        </w:rPr>
        <w:t>.</w:t>
      </w:r>
      <w:r w:rsidRPr="00EE464E">
        <w:rPr>
          <w:sz w:val="27"/>
          <w:szCs w:val="27"/>
        </w:rPr>
        <w:t xml:space="preserve"> Решение педагогического совета реализуется приказом заведующего Учреждением.</w:t>
      </w:r>
    </w:p>
    <w:p w:rsidR="009C2E8F" w:rsidRDefault="009C2E8F" w:rsidP="001E28B3">
      <w:pPr>
        <w:pStyle w:val="a3"/>
        <w:numPr>
          <w:ilvl w:val="1"/>
          <w:numId w:val="3"/>
        </w:numPr>
        <w:shd w:val="clear" w:color="auto" w:fill="FFFFFF"/>
        <w:spacing w:before="0" w:beforeAutospacing="0" w:after="0" w:afterAutospacing="0" w:line="276" w:lineRule="auto"/>
        <w:ind w:left="0" w:firstLine="0"/>
        <w:jc w:val="both"/>
        <w:rPr>
          <w:sz w:val="27"/>
          <w:szCs w:val="27"/>
        </w:rPr>
      </w:pPr>
      <w:r w:rsidRPr="00EE464E">
        <w:rPr>
          <w:sz w:val="27"/>
          <w:szCs w:val="27"/>
        </w:rPr>
        <w:t>Положение о педагогическом совете принимается на педагогическом совете. Вводится в действие приказом по Учреждению. Срок действия положения не ограничен (или до замены новым).</w:t>
      </w:r>
    </w:p>
    <w:p w:rsidR="001E28B3" w:rsidRPr="00EE464E" w:rsidRDefault="001E28B3" w:rsidP="001E28B3">
      <w:pPr>
        <w:pStyle w:val="a3"/>
        <w:shd w:val="clear" w:color="auto" w:fill="FFFFFF"/>
        <w:spacing w:before="0" w:beforeAutospacing="0" w:after="0" w:afterAutospacing="0" w:line="276" w:lineRule="auto"/>
        <w:jc w:val="both"/>
        <w:rPr>
          <w:sz w:val="27"/>
          <w:szCs w:val="27"/>
        </w:rPr>
      </w:pPr>
    </w:p>
    <w:p w:rsidR="001E28B3" w:rsidRDefault="0096215A" w:rsidP="00606505">
      <w:pPr>
        <w:pStyle w:val="a3"/>
        <w:numPr>
          <w:ilvl w:val="0"/>
          <w:numId w:val="3"/>
        </w:numPr>
        <w:shd w:val="clear" w:color="auto" w:fill="FFFFFF"/>
        <w:spacing w:before="0" w:beforeAutospacing="0" w:after="0" w:afterAutospacing="0" w:line="276" w:lineRule="auto"/>
        <w:jc w:val="center"/>
        <w:rPr>
          <w:rStyle w:val="a4"/>
          <w:sz w:val="27"/>
          <w:szCs w:val="27"/>
        </w:rPr>
      </w:pPr>
      <w:r w:rsidRPr="00EE464E">
        <w:rPr>
          <w:rStyle w:val="a4"/>
          <w:sz w:val="27"/>
          <w:szCs w:val="27"/>
        </w:rPr>
        <w:t>З</w:t>
      </w:r>
      <w:r w:rsidR="009C2E8F" w:rsidRPr="00EE464E">
        <w:rPr>
          <w:rStyle w:val="a4"/>
          <w:sz w:val="27"/>
          <w:szCs w:val="27"/>
        </w:rPr>
        <w:t>адачи и содержание работы п</w:t>
      </w:r>
      <w:r w:rsidRPr="00EE464E">
        <w:rPr>
          <w:rStyle w:val="a4"/>
          <w:sz w:val="27"/>
          <w:szCs w:val="27"/>
        </w:rPr>
        <w:t>едагогического совета</w:t>
      </w:r>
    </w:p>
    <w:p w:rsidR="00606505" w:rsidRPr="00606505" w:rsidRDefault="00606505" w:rsidP="00606505">
      <w:pPr>
        <w:pStyle w:val="a3"/>
        <w:shd w:val="clear" w:color="auto" w:fill="FFFFFF"/>
        <w:spacing w:before="0" w:beforeAutospacing="0" w:after="0" w:afterAutospacing="0" w:line="276" w:lineRule="auto"/>
        <w:ind w:left="450"/>
        <w:rPr>
          <w:b/>
          <w:bCs/>
          <w:sz w:val="27"/>
          <w:szCs w:val="27"/>
        </w:rPr>
      </w:pPr>
    </w:p>
    <w:p w:rsidR="0096215A" w:rsidRPr="00EE464E" w:rsidRDefault="0096215A" w:rsidP="001E28B3">
      <w:pPr>
        <w:pStyle w:val="a3"/>
        <w:shd w:val="clear" w:color="auto" w:fill="FFFFFF"/>
        <w:spacing w:before="0" w:beforeAutospacing="0" w:after="0" w:afterAutospacing="0" w:line="276" w:lineRule="auto"/>
        <w:jc w:val="both"/>
        <w:rPr>
          <w:sz w:val="27"/>
          <w:szCs w:val="27"/>
        </w:rPr>
      </w:pPr>
      <w:r w:rsidRPr="00EE464E">
        <w:rPr>
          <w:sz w:val="27"/>
          <w:szCs w:val="27"/>
        </w:rPr>
        <w:t xml:space="preserve">2.1. </w:t>
      </w:r>
      <w:r w:rsidR="009C2E8F" w:rsidRPr="00EE464E">
        <w:rPr>
          <w:sz w:val="27"/>
          <w:szCs w:val="27"/>
        </w:rPr>
        <w:t>Основными задачами п</w:t>
      </w:r>
      <w:r w:rsidRPr="00EE464E">
        <w:rPr>
          <w:sz w:val="27"/>
          <w:szCs w:val="27"/>
        </w:rPr>
        <w:t xml:space="preserve">едагогического совета являются:                                     </w:t>
      </w:r>
    </w:p>
    <w:p w:rsidR="009C2E8F" w:rsidRPr="00EE464E" w:rsidRDefault="0096215A" w:rsidP="001E28B3">
      <w:pPr>
        <w:pStyle w:val="a3"/>
        <w:shd w:val="clear" w:color="auto" w:fill="FFFFFF"/>
        <w:spacing w:before="0" w:beforeAutospacing="0" w:after="0" w:afterAutospacing="0" w:line="276" w:lineRule="auto"/>
        <w:jc w:val="both"/>
        <w:rPr>
          <w:sz w:val="27"/>
          <w:szCs w:val="27"/>
        </w:rPr>
      </w:pPr>
      <w:r w:rsidRPr="00EE464E">
        <w:rPr>
          <w:sz w:val="27"/>
          <w:szCs w:val="27"/>
        </w:rPr>
        <w:t xml:space="preserve">- </w:t>
      </w:r>
      <w:r w:rsidR="009C2E8F" w:rsidRPr="00EE464E">
        <w:rPr>
          <w:sz w:val="27"/>
          <w:szCs w:val="27"/>
        </w:rPr>
        <w:t>реализация государственной, региональной, городской политики по вопросам дошкольного образования;</w:t>
      </w:r>
    </w:p>
    <w:p w:rsidR="009C2E8F" w:rsidRPr="00EE464E" w:rsidRDefault="009C2E8F" w:rsidP="001E28B3">
      <w:pPr>
        <w:pStyle w:val="a3"/>
        <w:shd w:val="clear" w:color="auto" w:fill="FFFFFF"/>
        <w:spacing w:before="0" w:beforeAutospacing="0" w:after="0" w:afterAutospacing="0" w:line="276" w:lineRule="auto"/>
        <w:jc w:val="both"/>
        <w:rPr>
          <w:sz w:val="27"/>
          <w:szCs w:val="27"/>
        </w:rPr>
      </w:pPr>
      <w:r w:rsidRPr="00EE464E">
        <w:rPr>
          <w:sz w:val="27"/>
          <w:szCs w:val="27"/>
        </w:rPr>
        <w:t xml:space="preserve">- </w:t>
      </w:r>
      <w:r w:rsidR="0096215A" w:rsidRPr="00EE464E">
        <w:rPr>
          <w:sz w:val="27"/>
          <w:szCs w:val="27"/>
        </w:rPr>
        <w:t xml:space="preserve">ориентация деятельности педагогического коллектива </w:t>
      </w:r>
      <w:r w:rsidRPr="00EE464E">
        <w:rPr>
          <w:sz w:val="27"/>
          <w:szCs w:val="27"/>
        </w:rPr>
        <w:t xml:space="preserve">Учреждения </w:t>
      </w:r>
      <w:r w:rsidR="0096215A" w:rsidRPr="00EE464E">
        <w:rPr>
          <w:sz w:val="27"/>
          <w:szCs w:val="27"/>
        </w:rPr>
        <w:t>на</w:t>
      </w:r>
      <w:r w:rsidRPr="00EE464E">
        <w:rPr>
          <w:sz w:val="27"/>
          <w:szCs w:val="27"/>
        </w:rPr>
        <w:t xml:space="preserve"> оптимизацию и</w:t>
      </w:r>
      <w:r w:rsidR="0096215A" w:rsidRPr="00EE464E">
        <w:rPr>
          <w:sz w:val="27"/>
          <w:szCs w:val="27"/>
        </w:rPr>
        <w:t xml:space="preserve"> совершенствование образовательного процесса;  </w:t>
      </w:r>
    </w:p>
    <w:p w:rsidR="00B53A87" w:rsidRPr="00EE464E" w:rsidRDefault="00B53A87" w:rsidP="001E28B3">
      <w:pPr>
        <w:pStyle w:val="a3"/>
        <w:shd w:val="clear" w:color="auto" w:fill="FFFFFF"/>
        <w:spacing w:before="0" w:beforeAutospacing="0" w:after="0" w:afterAutospacing="0" w:line="276" w:lineRule="auto"/>
        <w:jc w:val="both"/>
        <w:rPr>
          <w:sz w:val="27"/>
          <w:szCs w:val="27"/>
        </w:rPr>
      </w:pPr>
      <w:r w:rsidRPr="00EE464E">
        <w:rPr>
          <w:sz w:val="27"/>
          <w:szCs w:val="27"/>
        </w:rPr>
        <w:t>- определение направлений образовательной деятельности, раз</w:t>
      </w:r>
      <w:r w:rsidR="00606505">
        <w:rPr>
          <w:sz w:val="27"/>
          <w:szCs w:val="27"/>
        </w:rPr>
        <w:t xml:space="preserve">работка программы развития, </w:t>
      </w:r>
      <w:r w:rsidRPr="00EE464E">
        <w:rPr>
          <w:sz w:val="27"/>
          <w:szCs w:val="27"/>
        </w:rPr>
        <w:t>образовательной программы</w:t>
      </w:r>
      <w:r w:rsidR="00E25E21" w:rsidRPr="00EE464E">
        <w:rPr>
          <w:sz w:val="27"/>
          <w:szCs w:val="27"/>
        </w:rPr>
        <w:t xml:space="preserve"> Учреждения.</w:t>
      </w:r>
    </w:p>
    <w:p w:rsidR="00E25E21" w:rsidRPr="00EE464E" w:rsidRDefault="009C2E8F" w:rsidP="001E28B3">
      <w:pPr>
        <w:pStyle w:val="a3"/>
        <w:shd w:val="clear" w:color="auto" w:fill="FFFFFF"/>
        <w:spacing w:before="0" w:beforeAutospacing="0" w:after="0" w:afterAutospacing="0" w:line="276" w:lineRule="auto"/>
        <w:jc w:val="both"/>
        <w:rPr>
          <w:sz w:val="27"/>
          <w:szCs w:val="27"/>
        </w:rPr>
      </w:pPr>
      <w:r w:rsidRPr="00EE464E">
        <w:rPr>
          <w:sz w:val="27"/>
          <w:szCs w:val="27"/>
        </w:rPr>
        <w:t>-</w:t>
      </w:r>
      <w:r w:rsidR="0096215A" w:rsidRPr="00EE464E">
        <w:rPr>
          <w:sz w:val="27"/>
          <w:szCs w:val="27"/>
        </w:rPr>
        <w:t xml:space="preserve"> </w:t>
      </w:r>
      <w:r w:rsidRPr="00EE464E">
        <w:rPr>
          <w:sz w:val="27"/>
          <w:szCs w:val="27"/>
        </w:rPr>
        <w:t>ознакомление и внедрение в практическую деятельность педагогических работников достижений педагогической науки и передового педагогического опыта;</w:t>
      </w:r>
      <w:r w:rsidR="0096215A" w:rsidRPr="00EE464E">
        <w:rPr>
          <w:sz w:val="27"/>
          <w:szCs w:val="27"/>
        </w:rPr>
        <w:t xml:space="preserve">    </w:t>
      </w:r>
    </w:p>
    <w:p w:rsidR="0096215A" w:rsidRPr="00EE464E" w:rsidRDefault="00E25E21" w:rsidP="001E28B3">
      <w:pPr>
        <w:pStyle w:val="a3"/>
        <w:shd w:val="clear" w:color="auto" w:fill="FFFFFF"/>
        <w:spacing w:before="0" w:beforeAutospacing="0" w:after="0" w:afterAutospacing="0" w:line="276" w:lineRule="auto"/>
        <w:jc w:val="both"/>
        <w:rPr>
          <w:sz w:val="27"/>
          <w:szCs w:val="27"/>
        </w:rPr>
      </w:pPr>
      <w:r w:rsidRPr="00EE464E">
        <w:rPr>
          <w:sz w:val="27"/>
          <w:szCs w:val="27"/>
        </w:rPr>
        <w:t>-</w:t>
      </w:r>
      <w:r w:rsidR="0096215A" w:rsidRPr="00EE464E">
        <w:rPr>
          <w:sz w:val="27"/>
          <w:szCs w:val="27"/>
        </w:rPr>
        <w:t xml:space="preserve"> </w:t>
      </w:r>
      <w:r w:rsidRPr="00EE464E">
        <w:rPr>
          <w:sz w:val="27"/>
          <w:szCs w:val="27"/>
        </w:rPr>
        <w:t>повышение профессионального мастерства, развитие творческой активности педагогических работников Учреждения;</w:t>
      </w:r>
      <w:r w:rsidR="0096215A" w:rsidRPr="00EE464E">
        <w:rPr>
          <w:sz w:val="27"/>
          <w:szCs w:val="27"/>
        </w:rPr>
        <w:t xml:space="preserve">                                                </w:t>
      </w:r>
      <w:r w:rsidR="009C2E8F" w:rsidRPr="00EE464E">
        <w:rPr>
          <w:sz w:val="27"/>
          <w:szCs w:val="27"/>
        </w:rPr>
        <w:t xml:space="preserve">                           </w:t>
      </w:r>
      <w:r w:rsidR="0096215A" w:rsidRPr="00EE464E">
        <w:rPr>
          <w:sz w:val="27"/>
          <w:szCs w:val="27"/>
        </w:rPr>
        <w:t xml:space="preserve">                                                                                                         </w:t>
      </w:r>
      <w:r w:rsidRPr="00EE464E">
        <w:rPr>
          <w:sz w:val="27"/>
          <w:szCs w:val="27"/>
        </w:rPr>
        <w:t xml:space="preserve">                    </w:t>
      </w:r>
    </w:p>
    <w:p w:rsidR="0096215A" w:rsidRPr="00EE464E" w:rsidRDefault="0096215A" w:rsidP="001E28B3">
      <w:pPr>
        <w:spacing w:line="276" w:lineRule="auto"/>
        <w:jc w:val="both"/>
        <w:rPr>
          <w:sz w:val="27"/>
          <w:szCs w:val="27"/>
        </w:rPr>
      </w:pPr>
      <w:r w:rsidRPr="00EE464E">
        <w:rPr>
          <w:sz w:val="27"/>
          <w:szCs w:val="27"/>
        </w:rPr>
        <w:lastRenderedPageBreak/>
        <w:t>- решение</w:t>
      </w:r>
      <w:r w:rsidR="00E25E21" w:rsidRPr="00EE464E">
        <w:rPr>
          <w:sz w:val="27"/>
          <w:szCs w:val="27"/>
        </w:rPr>
        <w:t xml:space="preserve"> текущих вопросов </w:t>
      </w:r>
      <w:r w:rsidRPr="00EE464E">
        <w:rPr>
          <w:sz w:val="27"/>
          <w:szCs w:val="27"/>
        </w:rPr>
        <w:t xml:space="preserve">организации </w:t>
      </w:r>
      <w:r w:rsidR="00E25E21" w:rsidRPr="00EE464E">
        <w:rPr>
          <w:sz w:val="27"/>
          <w:szCs w:val="27"/>
        </w:rPr>
        <w:t>воспитательной и образовательной работы с</w:t>
      </w:r>
      <w:r w:rsidRPr="00EE464E">
        <w:rPr>
          <w:sz w:val="27"/>
          <w:szCs w:val="27"/>
        </w:rPr>
        <w:t xml:space="preserve"> детьми</w:t>
      </w:r>
      <w:r w:rsidR="00E25E21" w:rsidRPr="00EE464E">
        <w:rPr>
          <w:sz w:val="27"/>
          <w:szCs w:val="27"/>
        </w:rPr>
        <w:t xml:space="preserve"> по отдельным направлениям;</w:t>
      </w:r>
    </w:p>
    <w:p w:rsidR="00E25E21" w:rsidRPr="00EE464E" w:rsidRDefault="00E25E21" w:rsidP="001E28B3">
      <w:pPr>
        <w:spacing w:line="276" w:lineRule="auto"/>
        <w:jc w:val="both"/>
        <w:rPr>
          <w:sz w:val="27"/>
          <w:szCs w:val="27"/>
        </w:rPr>
      </w:pPr>
      <w:r w:rsidRPr="00EE464E">
        <w:rPr>
          <w:sz w:val="27"/>
          <w:szCs w:val="27"/>
        </w:rPr>
        <w:t>- повышение профессионального мастерства, развитие творческой активности педагогических работников Учреждения;</w:t>
      </w:r>
    </w:p>
    <w:p w:rsidR="00E25E21" w:rsidRDefault="00E25E21" w:rsidP="001E28B3">
      <w:pPr>
        <w:spacing w:line="276" w:lineRule="auto"/>
        <w:jc w:val="both"/>
        <w:rPr>
          <w:sz w:val="27"/>
          <w:szCs w:val="27"/>
        </w:rPr>
      </w:pPr>
      <w:r w:rsidRPr="00EE464E">
        <w:rPr>
          <w:sz w:val="27"/>
          <w:szCs w:val="27"/>
        </w:rPr>
        <w:t>-</w:t>
      </w:r>
      <w:r w:rsidR="00606505">
        <w:rPr>
          <w:sz w:val="27"/>
          <w:szCs w:val="27"/>
        </w:rPr>
        <w:t xml:space="preserve"> </w:t>
      </w:r>
      <w:r w:rsidRPr="00EE464E">
        <w:rPr>
          <w:sz w:val="27"/>
          <w:szCs w:val="27"/>
        </w:rPr>
        <w:t xml:space="preserve">выработка подходов и совместных решений с родительской общественностью по созданию условий для реализации основной </w:t>
      </w:r>
      <w:r w:rsidR="009955C1">
        <w:rPr>
          <w:sz w:val="27"/>
          <w:szCs w:val="27"/>
        </w:rPr>
        <w:t>обще</w:t>
      </w:r>
      <w:r w:rsidRPr="00EE464E">
        <w:rPr>
          <w:sz w:val="27"/>
          <w:szCs w:val="27"/>
        </w:rPr>
        <w:t>образовательной программы дошкольного образования в Учреждении.</w:t>
      </w:r>
    </w:p>
    <w:p w:rsidR="001E28B3" w:rsidRPr="00EE464E" w:rsidRDefault="001E28B3" w:rsidP="001E28B3">
      <w:pPr>
        <w:spacing w:line="276" w:lineRule="auto"/>
        <w:jc w:val="both"/>
        <w:rPr>
          <w:sz w:val="27"/>
          <w:szCs w:val="27"/>
        </w:rPr>
      </w:pPr>
    </w:p>
    <w:p w:rsidR="001E28B3" w:rsidRDefault="00F71570" w:rsidP="00606505">
      <w:pPr>
        <w:spacing w:line="276" w:lineRule="auto"/>
        <w:jc w:val="center"/>
        <w:rPr>
          <w:b/>
          <w:sz w:val="27"/>
          <w:szCs w:val="27"/>
        </w:rPr>
      </w:pPr>
      <w:r w:rsidRPr="00EE464E">
        <w:rPr>
          <w:b/>
          <w:sz w:val="27"/>
          <w:szCs w:val="27"/>
        </w:rPr>
        <w:t>3. Функции педагогического совета</w:t>
      </w:r>
    </w:p>
    <w:p w:rsidR="00606505" w:rsidRPr="00EE464E" w:rsidRDefault="00606505" w:rsidP="00606505">
      <w:pPr>
        <w:spacing w:line="276" w:lineRule="auto"/>
        <w:jc w:val="center"/>
        <w:rPr>
          <w:b/>
          <w:sz w:val="27"/>
          <w:szCs w:val="27"/>
        </w:rPr>
      </w:pPr>
    </w:p>
    <w:p w:rsidR="00F71570" w:rsidRPr="00EE464E" w:rsidRDefault="00F71570" w:rsidP="001E28B3">
      <w:pPr>
        <w:spacing w:line="276" w:lineRule="auto"/>
        <w:jc w:val="both"/>
        <w:rPr>
          <w:sz w:val="27"/>
          <w:szCs w:val="27"/>
        </w:rPr>
      </w:pPr>
      <w:r w:rsidRPr="00EE464E">
        <w:rPr>
          <w:sz w:val="27"/>
          <w:szCs w:val="27"/>
        </w:rPr>
        <w:t>3.1. Педагогический совет:</w:t>
      </w:r>
    </w:p>
    <w:p w:rsidR="00F71570" w:rsidRPr="00EE464E" w:rsidRDefault="00F71570" w:rsidP="001E28B3">
      <w:pPr>
        <w:pStyle w:val="ConsPlusNormal"/>
        <w:spacing w:line="276" w:lineRule="auto"/>
        <w:jc w:val="both"/>
        <w:rPr>
          <w:rFonts w:ascii="Times New Roman" w:hAnsi="Times New Roman" w:cs="Times New Roman"/>
          <w:sz w:val="27"/>
          <w:szCs w:val="27"/>
        </w:rPr>
      </w:pPr>
      <w:r w:rsidRPr="00EE464E">
        <w:rPr>
          <w:rFonts w:ascii="Times New Roman" w:hAnsi="Times New Roman" w:cs="Times New Roman"/>
          <w:sz w:val="27"/>
          <w:szCs w:val="27"/>
        </w:rPr>
        <w:t>- определяет направленность образовательной деятельности Учреждения;</w:t>
      </w:r>
    </w:p>
    <w:p w:rsidR="00F71570" w:rsidRPr="00EE464E" w:rsidRDefault="00F71570" w:rsidP="001E28B3">
      <w:pPr>
        <w:pStyle w:val="ConsPlusNormal"/>
        <w:spacing w:line="276" w:lineRule="auto"/>
        <w:jc w:val="both"/>
        <w:rPr>
          <w:rFonts w:ascii="Times New Roman" w:hAnsi="Times New Roman" w:cs="Times New Roman"/>
          <w:sz w:val="27"/>
          <w:szCs w:val="27"/>
        </w:rPr>
      </w:pPr>
      <w:r w:rsidRPr="00EE464E">
        <w:rPr>
          <w:rFonts w:ascii="Times New Roman" w:hAnsi="Times New Roman" w:cs="Times New Roman"/>
          <w:sz w:val="27"/>
          <w:szCs w:val="27"/>
        </w:rPr>
        <w:t>- обсуждает вопросы содержания, формы и методы образовательного процесса, планирование образовательной деятельности;</w:t>
      </w:r>
    </w:p>
    <w:p w:rsidR="00F71570" w:rsidRPr="00EE464E" w:rsidRDefault="00F71570" w:rsidP="001E28B3">
      <w:pPr>
        <w:pStyle w:val="ConsPlusNormal"/>
        <w:spacing w:line="276" w:lineRule="auto"/>
        <w:jc w:val="both"/>
        <w:rPr>
          <w:rFonts w:ascii="Times New Roman" w:hAnsi="Times New Roman" w:cs="Times New Roman"/>
          <w:sz w:val="27"/>
          <w:szCs w:val="27"/>
        </w:rPr>
      </w:pPr>
      <w:r w:rsidRPr="00EE464E">
        <w:rPr>
          <w:rFonts w:ascii="Times New Roman" w:hAnsi="Times New Roman" w:cs="Times New Roman"/>
          <w:sz w:val="27"/>
          <w:szCs w:val="27"/>
        </w:rPr>
        <w:t>- организует выявление, обобщение, внедрение педагогического опыта;</w:t>
      </w:r>
    </w:p>
    <w:p w:rsidR="00F71570" w:rsidRDefault="00606505" w:rsidP="001E28B3">
      <w:pPr>
        <w:pStyle w:val="ConsPlusNormal"/>
        <w:spacing w:line="276" w:lineRule="auto"/>
        <w:jc w:val="both"/>
        <w:rPr>
          <w:rFonts w:ascii="Times New Roman" w:hAnsi="Times New Roman" w:cs="Times New Roman"/>
          <w:sz w:val="27"/>
          <w:szCs w:val="27"/>
        </w:rPr>
      </w:pPr>
      <w:r>
        <w:rPr>
          <w:rFonts w:ascii="Times New Roman" w:hAnsi="Times New Roman" w:cs="Times New Roman"/>
          <w:sz w:val="27"/>
          <w:szCs w:val="27"/>
        </w:rPr>
        <w:t>-</w:t>
      </w:r>
      <w:r w:rsidR="00F71570" w:rsidRPr="00EE464E">
        <w:rPr>
          <w:rFonts w:ascii="Times New Roman" w:hAnsi="Times New Roman" w:cs="Times New Roman"/>
          <w:sz w:val="27"/>
          <w:szCs w:val="27"/>
        </w:rPr>
        <w:t>рассматривает вопросы повышения квалификации и переподготовки педагогических кадров.</w:t>
      </w:r>
    </w:p>
    <w:p w:rsidR="001E28B3" w:rsidRPr="00EE464E" w:rsidRDefault="001E28B3" w:rsidP="001E28B3">
      <w:pPr>
        <w:pStyle w:val="ConsPlusNormal"/>
        <w:spacing w:line="276" w:lineRule="auto"/>
        <w:jc w:val="both"/>
        <w:rPr>
          <w:rFonts w:ascii="Times New Roman" w:hAnsi="Times New Roman" w:cs="Times New Roman"/>
          <w:sz w:val="27"/>
          <w:szCs w:val="27"/>
        </w:rPr>
      </w:pPr>
    </w:p>
    <w:p w:rsidR="00606505" w:rsidRDefault="00F71570" w:rsidP="00D262EB">
      <w:pPr>
        <w:pStyle w:val="ConsPlusNormal"/>
        <w:spacing w:line="276" w:lineRule="auto"/>
        <w:jc w:val="center"/>
        <w:rPr>
          <w:rFonts w:ascii="Times New Roman" w:hAnsi="Times New Roman" w:cs="Times New Roman"/>
          <w:b/>
          <w:sz w:val="27"/>
          <w:szCs w:val="27"/>
        </w:rPr>
      </w:pPr>
      <w:r w:rsidRPr="00EE464E">
        <w:rPr>
          <w:rFonts w:ascii="Times New Roman" w:hAnsi="Times New Roman" w:cs="Times New Roman"/>
          <w:b/>
          <w:sz w:val="27"/>
          <w:szCs w:val="27"/>
        </w:rPr>
        <w:t>4. Права педагогического совета</w:t>
      </w:r>
    </w:p>
    <w:p w:rsidR="00D262EB" w:rsidRPr="00EE464E" w:rsidRDefault="00D262EB" w:rsidP="00D262EB">
      <w:pPr>
        <w:pStyle w:val="ConsPlusNormal"/>
        <w:spacing w:line="276" w:lineRule="auto"/>
        <w:jc w:val="center"/>
        <w:rPr>
          <w:rFonts w:ascii="Times New Roman" w:hAnsi="Times New Roman" w:cs="Times New Roman"/>
          <w:b/>
          <w:sz w:val="27"/>
          <w:szCs w:val="27"/>
        </w:rPr>
      </w:pPr>
    </w:p>
    <w:p w:rsidR="00F71570" w:rsidRPr="00EE464E" w:rsidRDefault="00F71570" w:rsidP="001E28B3">
      <w:pPr>
        <w:pStyle w:val="ConsPlusNormal"/>
        <w:spacing w:line="276" w:lineRule="auto"/>
        <w:jc w:val="both"/>
        <w:rPr>
          <w:rFonts w:ascii="Times New Roman" w:hAnsi="Times New Roman" w:cs="Times New Roman"/>
          <w:sz w:val="27"/>
          <w:szCs w:val="27"/>
        </w:rPr>
      </w:pPr>
      <w:r w:rsidRPr="00EE464E">
        <w:rPr>
          <w:rFonts w:ascii="Times New Roman" w:hAnsi="Times New Roman" w:cs="Times New Roman"/>
          <w:sz w:val="27"/>
          <w:szCs w:val="27"/>
        </w:rPr>
        <w:t>4.1. Педагогический совет имеет право:</w:t>
      </w:r>
    </w:p>
    <w:p w:rsidR="00F71570" w:rsidRPr="00EE464E" w:rsidRDefault="00F71570" w:rsidP="001E28B3">
      <w:pPr>
        <w:pStyle w:val="ConsPlusNormal"/>
        <w:spacing w:line="276" w:lineRule="auto"/>
        <w:jc w:val="both"/>
        <w:rPr>
          <w:rFonts w:ascii="Times New Roman" w:hAnsi="Times New Roman" w:cs="Times New Roman"/>
          <w:sz w:val="27"/>
          <w:szCs w:val="27"/>
        </w:rPr>
      </w:pPr>
      <w:r w:rsidRPr="00EE464E">
        <w:rPr>
          <w:rFonts w:ascii="Times New Roman" w:hAnsi="Times New Roman" w:cs="Times New Roman"/>
          <w:sz w:val="27"/>
          <w:szCs w:val="27"/>
        </w:rPr>
        <w:t>- участвовать в управлении Учреждением;</w:t>
      </w:r>
    </w:p>
    <w:p w:rsidR="00F71570" w:rsidRPr="00EE464E" w:rsidRDefault="0096215A" w:rsidP="001E28B3">
      <w:pPr>
        <w:pStyle w:val="a3"/>
        <w:shd w:val="clear" w:color="auto" w:fill="FFFFFF"/>
        <w:spacing w:before="0" w:beforeAutospacing="0" w:after="0" w:afterAutospacing="0" w:line="276" w:lineRule="auto"/>
        <w:jc w:val="both"/>
        <w:rPr>
          <w:sz w:val="27"/>
          <w:szCs w:val="27"/>
        </w:rPr>
      </w:pPr>
      <w:r w:rsidRPr="00EE464E">
        <w:rPr>
          <w:sz w:val="27"/>
          <w:szCs w:val="27"/>
        </w:rPr>
        <w:t>- создавать временные творческие объединения с пригла</w:t>
      </w:r>
      <w:r w:rsidRPr="00EE464E">
        <w:rPr>
          <w:sz w:val="27"/>
          <w:szCs w:val="27"/>
        </w:rPr>
        <w:softHyphen/>
        <w:t>шением специалистов различного профиля для выработки рекомендаций с последующим рас</w:t>
      </w:r>
      <w:r w:rsidRPr="00EE464E">
        <w:rPr>
          <w:sz w:val="27"/>
          <w:szCs w:val="27"/>
        </w:rPr>
        <w:softHyphen/>
        <w:t>смотрением их на Педагогическом совете</w:t>
      </w:r>
      <w:r w:rsidR="00F71570" w:rsidRPr="00EE464E">
        <w:rPr>
          <w:sz w:val="27"/>
          <w:szCs w:val="27"/>
        </w:rPr>
        <w:t>;</w:t>
      </w:r>
    </w:p>
    <w:p w:rsidR="0096215A" w:rsidRPr="00EE464E" w:rsidRDefault="00F71570" w:rsidP="001E28B3">
      <w:pPr>
        <w:pStyle w:val="a3"/>
        <w:shd w:val="clear" w:color="auto" w:fill="FFFFFF"/>
        <w:spacing w:before="0" w:beforeAutospacing="0" w:after="0" w:afterAutospacing="0" w:line="276" w:lineRule="auto"/>
        <w:jc w:val="both"/>
        <w:rPr>
          <w:sz w:val="27"/>
          <w:szCs w:val="27"/>
        </w:rPr>
      </w:pPr>
      <w:r w:rsidRPr="00EE464E">
        <w:rPr>
          <w:sz w:val="27"/>
          <w:szCs w:val="27"/>
        </w:rPr>
        <w:t>- обсуждать и принимать положения (локальные акты), регламентирующие деятельность</w:t>
      </w:r>
      <w:r w:rsidR="0096215A" w:rsidRPr="00EE464E">
        <w:rPr>
          <w:sz w:val="27"/>
          <w:szCs w:val="27"/>
        </w:rPr>
        <w:t>;</w:t>
      </w:r>
    </w:p>
    <w:p w:rsidR="002F4DDE" w:rsidRPr="00EE464E" w:rsidRDefault="0096215A" w:rsidP="001E28B3">
      <w:pPr>
        <w:pStyle w:val="a3"/>
        <w:shd w:val="clear" w:color="auto" w:fill="FFFFFF"/>
        <w:spacing w:before="0" w:beforeAutospacing="0" w:after="0" w:afterAutospacing="0" w:line="276" w:lineRule="auto"/>
        <w:jc w:val="both"/>
        <w:rPr>
          <w:sz w:val="27"/>
          <w:szCs w:val="27"/>
        </w:rPr>
      </w:pPr>
      <w:r w:rsidRPr="00EE464E">
        <w:rPr>
          <w:sz w:val="27"/>
          <w:szCs w:val="27"/>
        </w:rPr>
        <w:t xml:space="preserve">- </w:t>
      </w:r>
      <w:r w:rsidR="002F4DDE" w:rsidRPr="00EE464E">
        <w:rPr>
          <w:sz w:val="27"/>
          <w:szCs w:val="27"/>
        </w:rPr>
        <w:t>обсуждать и принимать решения по организации иных видов деятельности, не являющихся основными: реализация дополнительных образовательных п</w:t>
      </w:r>
      <w:r w:rsidR="00D262EB">
        <w:rPr>
          <w:sz w:val="27"/>
          <w:szCs w:val="27"/>
        </w:rPr>
        <w:t xml:space="preserve">рограмм, не предусмотренных </w:t>
      </w:r>
      <w:r w:rsidR="002F4DDE" w:rsidRPr="00EE464E">
        <w:rPr>
          <w:sz w:val="27"/>
          <w:szCs w:val="27"/>
        </w:rPr>
        <w:t>образовательной программой дошкольного образования, реализуемой в Учреждении; организация кружков, секций, студий по интересам;</w:t>
      </w:r>
    </w:p>
    <w:p w:rsidR="0096215A" w:rsidRPr="00EE464E" w:rsidRDefault="0096215A" w:rsidP="001E28B3">
      <w:pPr>
        <w:pStyle w:val="a3"/>
        <w:shd w:val="clear" w:color="auto" w:fill="FFFFFF"/>
        <w:spacing w:before="0" w:beforeAutospacing="0" w:after="0" w:afterAutospacing="0" w:line="276" w:lineRule="auto"/>
        <w:jc w:val="both"/>
        <w:rPr>
          <w:sz w:val="27"/>
          <w:szCs w:val="27"/>
        </w:rPr>
      </w:pPr>
      <w:r w:rsidRPr="00EE464E">
        <w:rPr>
          <w:sz w:val="27"/>
          <w:szCs w:val="27"/>
        </w:rPr>
        <w:t>- </w:t>
      </w:r>
      <w:r w:rsidR="002F4DDE" w:rsidRPr="00EE464E">
        <w:rPr>
          <w:sz w:val="27"/>
          <w:szCs w:val="27"/>
        </w:rPr>
        <w:t>выходить с предложениями и заявлениями в органы муниципальной и государственной власти, в общественные организации города в пределах своей компетенции.</w:t>
      </w:r>
    </w:p>
    <w:p w:rsidR="002F4DDE" w:rsidRPr="00EE464E" w:rsidRDefault="002F4DDE" w:rsidP="001E28B3">
      <w:pPr>
        <w:pStyle w:val="a3"/>
        <w:shd w:val="clear" w:color="auto" w:fill="FFFFFF"/>
        <w:spacing w:before="0" w:beforeAutospacing="0" w:after="0" w:afterAutospacing="0" w:line="276" w:lineRule="auto"/>
        <w:jc w:val="both"/>
        <w:rPr>
          <w:sz w:val="27"/>
          <w:szCs w:val="27"/>
        </w:rPr>
      </w:pPr>
      <w:r w:rsidRPr="00EE464E">
        <w:rPr>
          <w:sz w:val="27"/>
          <w:szCs w:val="27"/>
        </w:rPr>
        <w:t>4.2. Каждый член педагогического совета имеет право:</w:t>
      </w:r>
    </w:p>
    <w:p w:rsidR="002F4DDE" w:rsidRPr="00EE464E" w:rsidRDefault="002F4DDE" w:rsidP="001E28B3">
      <w:pPr>
        <w:pStyle w:val="a3"/>
        <w:shd w:val="clear" w:color="auto" w:fill="FFFFFF"/>
        <w:spacing w:before="0" w:beforeAutospacing="0" w:after="0" w:afterAutospacing="0" w:line="276" w:lineRule="auto"/>
        <w:jc w:val="both"/>
        <w:rPr>
          <w:sz w:val="27"/>
          <w:szCs w:val="27"/>
        </w:rPr>
      </w:pPr>
      <w:r w:rsidRPr="00EE464E">
        <w:rPr>
          <w:sz w:val="27"/>
          <w:szCs w:val="27"/>
        </w:rPr>
        <w:t xml:space="preserve">- вносить на рассмотрение педагогического совета вопросы, </w:t>
      </w:r>
      <w:r w:rsidR="00F07F24" w:rsidRPr="00EE464E">
        <w:rPr>
          <w:sz w:val="27"/>
          <w:szCs w:val="27"/>
        </w:rPr>
        <w:t>касающиеся образовательной деятельности Учреждения, если его предложение поддержит не менее одной трети членов педагогического совета;</w:t>
      </w:r>
    </w:p>
    <w:p w:rsidR="00F07F24" w:rsidRDefault="00F07F24" w:rsidP="001E28B3">
      <w:pPr>
        <w:pStyle w:val="a3"/>
        <w:shd w:val="clear" w:color="auto" w:fill="FFFFFF"/>
        <w:spacing w:before="0" w:beforeAutospacing="0" w:after="0" w:afterAutospacing="0" w:line="276" w:lineRule="auto"/>
        <w:jc w:val="both"/>
        <w:rPr>
          <w:sz w:val="27"/>
          <w:szCs w:val="27"/>
        </w:rPr>
      </w:pPr>
      <w:r w:rsidRPr="00EE464E">
        <w:rPr>
          <w:sz w:val="27"/>
          <w:szCs w:val="27"/>
        </w:rPr>
        <w:t>- при несогласии с решением педагогического совета высказывать собственное мотивированное мнение, которое должно быть занесено в протокол.</w:t>
      </w:r>
    </w:p>
    <w:p w:rsidR="001E28B3" w:rsidRPr="00EE464E" w:rsidRDefault="001E28B3" w:rsidP="001E28B3">
      <w:pPr>
        <w:pStyle w:val="a3"/>
        <w:shd w:val="clear" w:color="auto" w:fill="FFFFFF"/>
        <w:spacing w:before="0" w:beforeAutospacing="0" w:after="0" w:afterAutospacing="0" w:line="276" w:lineRule="auto"/>
        <w:jc w:val="both"/>
        <w:rPr>
          <w:sz w:val="27"/>
          <w:szCs w:val="27"/>
        </w:rPr>
      </w:pPr>
    </w:p>
    <w:p w:rsidR="00F07F24" w:rsidRDefault="00F07F24" w:rsidP="001E28B3">
      <w:pPr>
        <w:pStyle w:val="a3"/>
        <w:shd w:val="clear" w:color="auto" w:fill="FFFFFF"/>
        <w:spacing w:before="0" w:beforeAutospacing="0" w:after="0" w:afterAutospacing="0" w:line="276" w:lineRule="auto"/>
        <w:jc w:val="center"/>
        <w:rPr>
          <w:b/>
          <w:sz w:val="27"/>
          <w:szCs w:val="27"/>
        </w:rPr>
      </w:pPr>
      <w:r w:rsidRPr="00EE464E">
        <w:rPr>
          <w:b/>
          <w:sz w:val="27"/>
          <w:szCs w:val="27"/>
        </w:rPr>
        <w:t>5. Организация деятельности педагогического совета</w:t>
      </w:r>
    </w:p>
    <w:p w:rsidR="001E28B3" w:rsidRPr="00EE464E" w:rsidRDefault="001E28B3" w:rsidP="001E28B3">
      <w:pPr>
        <w:pStyle w:val="a3"/>
        <w:shd w:val="clear" w:color="auto" w:fill="FFFFFF"/>
        <w:spacing w:before="0" w:beforeAutospacing="0" w:after="0" w:afterAutospacing="0" w:line="276" w:lineRule="auto"/>
        <w:jc w:val="center"/>
        <w:rPr>
          <w:b/>
          <w:sz w:val="27"/>
          <w:szCs w:val="27"/>
        </w:rPr>
      </w:pPr>
    </w:p>
    <w:p w:rsidR="00F07F24" w:rsidRPr="00EE464E" w:rsidRDefault="00F07F24" w:rsidP="001E28B3">
      <w:pPr>
        <w:pStyle w:val="a3"/>
        <w:shd w:val="clear" w:color="auto" w:fill="FFFFFF"/>
        <w:spacing w:before="0" w:beforeAutospacing="0" w:after="0" w:afterAutospacing="0" w:line="276" w:lineRule="auto"/>
        <w:jc w:val="both"/>
        <w:rPr>
          <w:sz w:val="27"/>
          <w:szCs w:val="27"/>
        </w:rPr>
      </w:pPr>
      <w:r w:rsidRPr="00EE464E">
        <w:rPr>
          <w:sz w:val="27"/>
          <w:szCs w:val="27"/>
        </w:rPr>
        <w:t>5.1. Педагогический совет Учреждения избирает из своего состава секретаря сроком на один учебный год.</w:t>
      </w:r>
    </w:p>
    <w:p w:rsidR="00F07F24" w:rsidRPr="00EE464E" w:rsidRDefault="00F07F24" w:rsidP="001E28B3">
      <w:pPr>
        <w:pStyle w:val="a3"/>
        <w:shd w:val="clear" w:color="auto" w:fill="FFFFFF"/>
        <w:spacing w:before="0" w:beforeAutospacing="0" w:after="0" w:afterAutospacing="0" w:line="276" w:lineRule="auto"/>
        <w:jc w:val="both"/>
        <w:rPr>
          <w:sz w:val="27"/>
          <w:szCs w:val="27"/>
        </w:rPr>
      </w:pPr>
      <w:r w:rsidRPr="00EE464E">
        <w:rPr>
          <w:sz w:val="27"/>
          <w:szCs w:val="27"/>
        </w:rPr>
        <w:t>5.2. Председатель педагогического совета:</w:t>
      </w:r>
    </w:p>
    <w:p w:rsidR="00F07F24" w:rsidRPr="00EE464E" w:rsidRDefault="00F07F24" w:rsidP="001E28B3">
      <w:pPr>
        <w:pStyle w:val="ConsPlusNormal"/>
        <w:spacing w:line="276" w:lineRule="auto"/>
        <w:jc w:val="both"/>
        <w:rPr>
          <w:rFonts w:ascii="Times New Roman" w:hAnsi="Times New Roman" w:cs="Times New Roman"/>
          <w:sz w:val="27"/>
          <w:szCs w:val="27"/>
        </w:rPr>
      </w:pPr>
      <w:r w:rsidRPr="00EE464E">
        <w:rPr>
          <w:rFonts w:ascii="Times New Roman" w:hAnsi="Times New Roman" w:cs="Times New Roman"/>
          <w:sz w:val="27"/>
          <w:szCs w:val="27"/>
        </w:rPr>
        <w:t>- организует деятельность педагогического совета;</w:t>
      </w:r>
    </w:p>
    <w:p w:rsidR="00F07F24" w:rsidRPr="00EE464E" w:rsidRDefault="00F07F24" w:rsidP="001E28B3">
      <w:pPr>
        <w:pStyle w:val="ConsPlusNormal"/>
        <w:spacing w:line="276" w:lineRule="auto"/>
        <w:jc w:val="both"/>
        <w:rPr>
          <w:rFonts w:ascii="Times New Roman" w:hAnsi="Times New Roman" w:cs="Times New Roman"/>
          <w:sz w:val="27"/>
          <w:szCs w:val="27"/>
        </w:rPr>
      </w:pPr>
      <w:r w:rsidRPr="00EE464E">
        <w:rPr>
          <w:rFonts w:ascii="Times New Roman" w:hAnsi="Times New Roman" w:cs="Times New Roman"/>
          <w:sz w:val="27"/>
          <w:szCs w:val="27"/>
        </w:rPr>
        <w:t>- определяет повестку заседания педагогического совета;</w:t>
      </w:r>
    </w:p>
    <w:p w:rsidR="00F07F24" w:rsidRPr="00EE464E" w:rsidRDefault="00F07F24" w:rsidP="001E28B3">
      <w:pPr>
        <w:pStyle w:val="ConsPlusNormal"/>
        <w:spacing w:line="276" w:lineRule="auto"/>
        <w:jc w:val="both"/>
        <w:rPr>
          <w:rFonts w:ascii="Times New Roman" w:hAnsi="Times New Roman" w:cs="Times New Roman"/>
          <w:sz w:val="27"/>
          <w:szCs w:val="27"/>
        </w:rPr>
      </w:pPr>
      <w:r w:rsidRPr="00EE464E">
        <w:rPr>
          <w:rFonts w:ascii="Times New Roman" w:hAnsi="Times New Roman" w:cs="Times New Roman"/>
          <w:sz w:val="27"/>
          <w:szCs w:val="27"/>
        </w:rPr>
        <w:t>- контролирует исполнение решения педагогического совета.</w:t>
      </w:r>
    </w:p>
    <w:p w:rsidR="00F07F24" w:rsidRPr="00EE464E" w:rsidRDefault="00F07F24" w:rsidP="001E28B3">
      <w:pPr>
        <w:pStyle w:val="a3"/>
        <w:shd w:val="clear" w:color="auto" w:fill="FFFFFF"/>
        <w:spacing w:before="0" w:beforeAutospacing="0" w:after="0" w:afterAutospacing="0" w:line="276" w:lineRule="auto"/>
        <w:jc w:val="both"/>
        <w:rPr>
          <w:sz w:val="27"/>
          <w:szCs w:val="27"/>
        </w:rPr>
      </w:pPr>
      <w:r w:rsidRPr="00EE464E">
        <w:rPr>
          <w:sz w:val="27"/>
          <w:szCs w:val="27"/>
        </w:rPr>
        <w:t>5.3. Педагогический совет работает по плану, составляющему часть годового плана работы Учреждения.</w:t>
      </w:r>
    </w:p>
    <w:p w:rsidR="00F07F24" w:rsidRPr="00EE464E" w:rsidRDefault="001448F6" w:rsidP="001E28B3">
      <w:pPr>
        <w:pStyle w:val="a3"/>
        <w:shd w:val="clear" w:color="auto" w:fill="FFFFFF"/>
        <w:spacing w:before="0" w:beforeAutospacing="0" w:after="0" w:afterAutospacing="0" w:line="276" w:lineRule="auto"/>
        <w:jc w:val="both"/>
        <w:rPr>
          <w:sz w:val="27"/>
          <w:szCs w:val="27"/>
        </w:rPr>
      </w:pPr>
      <w:r w:rsidRPr="00EE464E">
        <w:rPr>
          <w:sz w:val="27"/>
          <w:szCs w:val="27"/>
        </w:rPr>
        <w:t>5.4. Заседания педагогического совета проводятся не менее четырех раз в год.</w:t>
      </w:r>
    </w:p>
    <w:p w:rsidR="001448F6" w:rsidRPr="00EE464E" w:rsidRDefault="001448F6" w:rsidP="001E28B3">
      <w:pPr>
        <w:pStyle w:val="a3"/>
        <w:shd w:val="clear" w:color="auto" w:fill="FFFFFF"/>
        <w:spacing w:before="0" w:beforeAutospacing="0" w:after="0" w:afterAutospacing="0" w:line="276" w:lineRule="auto"/>
        <w:jc w:val="both"/>
        <w:rPr>
          <w:sz w:val="27"/>
          <w:szCs w:val="27"/>
        </w:rPr>
      </w:pPr>
      <w:r w:rsidRPr="00EE464E">
        <w:rPr>
          <w:sz w:val="27"/>
          <w:szCs w:val="27"/>
        </w:rPr>
        <w:t>5.5. Заседания педагогического совета правомочны, если на них присутствует не менее половины его состава.</w:t>
      </w:r>
    </w:p>
    <w:p w:rsidR="001448F6" w:rsidRPr="00EE464E" w:rsidRDefault="001448F6" w:rsidP="001E28B3">
      <w:pPr>
        <w:pStyle w:val="a3"/>
        <w:shd w:val="clear" w:color="auto" w:fill="FFFFFF"/>
        <w:spacing w:before="0" w:beforeAutospacing="0" w:after="0" w:afterAutospacing="0" w:line="276" w:lineRule="auto"/>
        <w:jc w:val="both"/>
        <w:rPr>
          <w:sz w:val="27"/>
          <w:szCs w:val="27"/>
        </w:rPr>
      </w:pPr>
      <w:r w:rsidRPr="00EE464E">
        <w:rPr>
          <w:sz w:val="27"/>
          <w:szCs w:val="27"/>
        </w:rPr>
        <w:t>5.6. Решение педагогического совета принимается открытым голосованием и  считается принятым, если за него проголосовало большинство присутствующих. При равном количестве голосов решающим является голос председателя педагогического совета.</w:t>
      </w:r>
    </w:p>
    <w:p w:rsidR="001448F6" w:rsidRPr="00EE464E" w:rsidRDefault="001448F6" w:rsidP="001E28B3">
      <w:pPr>
        <w:pStyle w:val="a3"/>
        <w:shd w:val="clear" w:color="auto" w:fill="FFFFFF"/>
        <w:spacing w:before="0" w:beforeAutospacing="0" w:after="0" w:afterAutospacing="0" w:line="276" w:lineRule="auto"/>
        <w:jc w:val="both"/>
        <w:rPr>
          <w:sz w:val="27"/>
          <w:szCs w:val="27"/>
        </w:rPr>
      </w:pPr>
      <w:r w:rsidRPr="00EE464E">
        <w:rPr>
          <w:sz w:val="27"/>
          <w:szCs w:val="27"/>
        </w:rPr>
        <w:t>5.7. Организацию выполнения решений педагогического совета осуществляет заведующий и ответственные лица, указанные в решении. Решение педагогического совета реализуется приказом заведующего Учреждением. Результаты доводятся до членов педагогического совета на следующем заседании.</w:t>
      </w:r>
    </w:p>
    <w:p w:rsidR="001448F6" w:rsidRPr="00EE464E" w:rsidRDefault="001448F6" w:rsidP="001E28B3">
      <w:pPr>
        <w:pStyle w:val="a3"/>
        <w:shd w:val="clear" w:color="auto" w:fill="FFFFFF"/>
        <w:spacing w:before="0" w:beforeAutospacing="0" w:after="0" w:afterAutospacing="0" w:line="276" w:lineRule="auto"/>
        <w:jc w:val="both"/>
        <w:rPr>
          <w:sz w:val="27"/>
          <w:szCs w:val="27"/>
        </w:rPr>
      </w:pPr>
      <w:r w:rsidRPr="00EE464E">
        <w:rPr>
          <w:sz w:val="27"/>
          <w:szCs w:val="27"/>
        </w:rPr>
        <w:t>5.8. Заведующий Учреждением, в случае несогласия с решением педагогического совета, приостанавливает выполнение решения, извещает об этом Учредителя, представители которого обязаны в 3-дневный срок рассмотреть заявление при участии заинтересованных сторон, ознакомиться с мотивированным мнением большинства членов педагогического совета и вынести окончательное решение по спорному вопросу; отменяет выполнение решения педагогического совета в том случае, если оно противоречит законодательным актам.</w:t>
      </w:r>
    </w:p>
    <w:p w:rsidR="001448F6" w:rsidRDefault="001448F6" w:rsidP="001E28B3">
      <w:pPr>
        <w:pStyle w:val="a3"/>
        <w:shd w:val="clear" w:color="auto" w:fill="FFFFFF"/>
        <w:spacing w:before="0" w:beforeAutospacing="0" w:after="0" w:afterAutospacing="0" w:line="276" w:lineRule="auto"/>
        <w:jc w:val="both"/>
        <w:rPr>
          <w:sz w:val="27"/>
          <w:szCs w:val="27"/>
        </w:rPr>
      </w:pPr>
      <w:r w:rsidRPr="00EE464E">
        <w:rPr>
          <w:sz w:val="27"/>
          <w:szCs w:val="27"/>
        </w:rPr>
        <w:t>5.9. На заседания педагогического совета приглашаются медицинские работники органов здравоохранения, родители (законные представители), представители Учредителя, общественных организаций, учреждений. Необходимость их приглашения определяется председателем педагогического совета. Лица, приглашенные на заседание, пользуются правом совещательного голоса.</w:t>
      </w:r>
    </w:p>
    <w:p w:rsidR="001E28B3" w:rsidRPr="00EE464E" w:rsidRDefault="001E28B3" w:rsidP="001E28B3">
      <w:pPr>
        <w:pStyle w:val="a3"/>
        <w:shd w:val="clear" w:color="auto" w:fill="FFFFFF"/>
        <w:spacing w:before="0" w:beforeAutospacing="0" w:after="0" w:afterAutospacing="0" w:line="276" w:lineRule="auto"/>
        <w:jc w:val="both"/>
        <w:rPr>
          <w:sz w:val="27"/>
          <w:szCs w:val="27"/>
        </w:rPr>
      </w:pPr>
    </w:p>
    <w:p w:rsidR="00A51608" w:rsidRPr="00EE464E" w:rsidRDefault="00A51608" w:rsidP="001E28B3">
      <w:pPr>
        <w:pStyle w:val="a3"/>
        <w:shd w:val="clear" w:color="auto" w:fill="FFFFFF"/>
        <w:spacing w:before="0" w:beforeAutospacing="0" w:after="0" w:afterAutospacing="0" w:line="276" w:lineRule="auto"/>
        <w:jc w:val="center"/>
        <w:rPr>
          <w:b/>
          <w:sz w:val="27"/>
          <w:szCs w:val="27"/>
        </w:rPr>
      </w:pPr>
      <w:r w:rsidRPr="00EE464E">
        <w:rPr>
          <w:b/>
          <w:sz w:val="27"/>
          <w:szCs w:val="27"/>
        </w:rPr>
        <w:t>6. Взаимосвязи педагогического совета</w:t>
      </w:r>
    </w:p>
    <w:p w:rsidR="001448F6" w:rsidRDefault="00A51608" w:rsidP="001E28B3">
      <w:pPr>
        <w:pStyle w:val="a3"/>
        <w:shd w:val="clear" w:color="auto" w:fill="FFFFFF"/>
        <w:spacing w:before="0" w:beforeAutospacing="0" w:after="0" w:afterAutospacing="0" w:line="276" w:lineRule="auto"/>
        <w:jc w:val="center"/>
        <w:rPr>
          <w:b/>
          <w:sz w:val="27"/>
          <w:szCs w:val="27"/>
        </w:rPr>
      </w:pPr>
      <w:r w:rsidRPr="00EE464E">
        <w:rPr>
          <w:b/>
          <w:sz w:val="27"/>
          <w:szCs w:val="27"/>
        </w:rPr>
        <w:t>с другими коллегиальными органами управления</w:t>
      </w:r>
    </w:p>
    <w:p w:rsidR="001E28B3" w:rsidRPr="00EE464E" w:rsidRDefault="001E28B3" w:rsidP="001E28B3">
      <w:pPr>
        <w:pStyle w:val="a3"/>
        <w:shd w:val="clear" w:color="auto" w:fill="FFFFFF"/>
        <w:spacing w:before="0" w:beforeAutospacing="0" w:after="0" w:afterAutospacing="0" w:line="276" w:lineRule="auto"/>
        <w:jc w:val="center"/>
        <w:rPr>
          <w:b/>
          <w:sz w:val="27"/>
          <w:szCs w:val="27"/>
        </w:rPr>
      </w:pPr>
    </w:p>
    <w:p w:rsidR="00A51608" w:rsidRPr="00EE464E" w:rsidRDefault="00A51608" w:rsidP="006B7888">
      <w:pPr>
        <w:pStyle w:val="a3"/>
        <w:shd w:val="clear" w:color="auto" w:fill="FFFFFF"/>
        <w:spacing w:line="276" w:lineRule="auto"/>
        <w:jc w:val="both"/>
        <w:rPr>
          <w:sz w:val="27"/>
          <w:szCs w:val="27"/>
        </w:rPr>
      </w:pPr>
      <w:r w:rsidRPr="00EE464E">
        <w:rPr>
          <w:sz w:val="27"/>
          <w:szCs w:val="27"/>
        </w:rPr>
        <w:t xml:space="preserve">6.1. Педагогический совет организует взаимодействие с другими коллегиальными органами управления Учреждением – </w:t>
      </w:r>
      <w:r w:rsidR="006B7888">
        <w:rPr>
          <w:sz w:val="27"/>
          <w:szCs w:val="27"/>
        </w:rPr>
        <w:t xml:space="preserve">Наблюдательный совет учреждения; </w:t>
      </w:r>
      <w:r w:rsidR="006B7888" w:rsidRPr="006B7888">
        <w:rPr>
          <w:sz w:val="27"/>
          <w:szCs w:val="27"/>
        </w:rPr>
        <w:t>общее собрание (</w:t>
      </w:r>
      <w:proofErr w:type="spellStart"/>
      <w:r w:rsidR="006B7888" w:rsidRPr="006B7888">
        <w:rPr>
          <w:sz w:val="27"/>
          <w:szCs w:val="27"/>
        </w:rPr>
        <w:t>коференции</w:t>
      </w:r>
      <w:proofErr w:type="spellEnd"/>
      <w:r w:rsidR="006B7888" w:rsidRPr="006B7888">
        <w:rPr>
          <w:sz w:val="27"/>
          <w:szCs w:val="27"/>
        </w:rPr>
        <w:t>) работников учреждения</w:t>
      </w:r>
      <w:r w:rsidR="006B7888">
        <w:rPr>
          <w:sz w:val="27"/>
          <w:szCs w:val="27"/>
        </w:rPr>
        <w:t xml:space="preserve"> </w:t>
      </w:r>
      <w:r w:rsidRPr="00EE464E">
        <w:rPr>
          <w:sz w:val="27"/>
          <w:szCs w:val="27"/>
        </w:rPr>
        <w:t>через:</w:t>
      </w:r>
    </w:p>
    <w:p w:rsidR="00A51608" w:rsidRPr="00EE464E" w:rsidRDefault="00A51608" w:rsidP="001E28B3">
      <w:pPr>
        <w:pStyle w:val="a3"/>
        <w:shd w:val="clear" w:color="auto" w:fill="FFFFFF"/>
        <w:spacing w:before="0" w:beforeAutospacing="0" w:after="0" w:afterAutospacing="0" w:line="276" w:lineRule="auto"/>
        <w:jc w:val="both"/>
        <w:rPr>
          <w:sz w:val="27"/>
          <w:szCs w:val="27"/>
        </w:rPr>
      </w:pPr>
      <w:r w:rsidRPr="00EE464E">
        <w:rPr>
          <w:sz w:val="27"/>
          <w:szCs w:val="27"/>
        </w:rPr>
        <w:lastRenderedPageBreak/>
        <w:t>- участие представителей педагогического совета в заседаниях органов самоуправления;</w:t>
      </w:r>
    </w:p>
    <w:p w:rsidR="00A51608" w:rsidRPr="00EE464E" w:rsidRDefault="00A51608" w:rsidP="001E28B3">
      <w:pPr>
        <w:pStyle w:val="a3"/>
        <w:shd w:val="clear" w:color="auto" w:fill="FFFFFF"/>
        <w:spacing w:before="0" w:beforeAutospacing="0" w:after="0" w:afterAutospacing="0" w:line="276" w:lineRule="auto"/>
        <w:jc w:val="both"/>
        <w:rPr>
          <w:sz w:val="27"/>
          <w:szCs w:val="27"/>
        </w:rPr>
      </w:pPr>
      <w:r w:rsidRPr="00EE464E">
        <w:rPr>
          <w:sz w:val="27"/>
          <w:szCs w:val="27"/>
        </w:rPr>
        <w:t>- представление на ознакомление органам самоуправления материалов, разработанных на заседании педагогического совета;</w:t>
      </w:r>
    </w:p>
    <w:p w:rsidR="00A51608" w:rsidRDefault="00A51608" w:rsidP="006B7888">
      <w:pPr>
        <w:pStyle w:val="a3"/>
        <w:shd w:val="clear" w:color="auto" w:fill="FFFFFF"/>
        <w:spacing w:line="276" w:lineRule="auto"/>
        <w:jc w:val="both"/>
        <w:rPr>
          <w:sz w:val="27"/>
          <w:szCs w:val="27"/>
        </w:rPr>
      </w:pPr>
      <w:r w:rsidRPr="00EE464E">
        <w:rPr>
          <w:sz w:val="27"/>
          <w:szCs w:val="27"/>
        </w:rPr>
        <w:t xml:space="preserve">- внесение предложений и дополнений по вопросам, рассматриваемым на заседаниях </w:t>
      </w:r>
      <w:r w:rsidR="006B7888">
        <w:rPr>
          <w:sz w:val="27"/>
          <w:szCs w:val="27"/>
        </w:rPr>
        <w:t>наблюдательного</w:t>
      </w:r>
      <w:r w:rsidR="006B7888" w:rsidRPr="006B7888">
        <w:rPr>
          <w:sz w:val="27"/>
          <w:szCs w:val="27"/>
        </w:rPr>
        <w:t xml:space="preserve"> совет</w:t>
      </w:r>
      <w:r w:rsidR="006B7888">
        <w:rPr>
          <w:sz w:val="27"/>
          <w:szCs w:val="27"/>
        </w:rPr>
        <w:t>а учреждения; общего собрания</w:t>
      </w:r>
      <w:r w:rsidR="006B7888" w:rsidRPr="006B7888">
        <w:rPr>
          <w:sz w:val="27"/>
          <w:szCs w:val="27"/>
        </w:rPr>
        <w:t xml:space="preserve"> (</w:t>
      </w:r>
      <w:proofErr w:type="spellStart"/>
      <w:r w:rsidR="006B7888" w:rsidRPr="006B7888">
        <w:rPr>
          <w:sz w:val="27"/>
          <w:szCs w:val="27"/>
        </w:rPr>
        <w:t>коференции</w:t>
      </w:r>
      <w:proofErr w:type="spellEnd"/>
      <w:r w:rsidR="006B7888" w:rsidRPr="006B7888">
        <w:rPr>
          <w:sz w:val="27"/>
          <w:szCs w:val="27"/>
        </w:rPr>
        <w:t>) работников учреждения</w:t>
      </w:r>
      <w:r w:rsidR="006B7888">
        <w:rPr>
          <w:sz w:val="27"/>
          <w:szCs w:val="27"/>
        </w:rPr>
        <w:t>.</w:t>
      </w:r>
    </w:p>
    <w:p w:rsidR="001E28B3" w:rsidRPr="00EE464E" w:rsidRDefault="001E28B3" w:rsidP="001E28B3">
      <w:pPr>
        <w:pStyle w:val="a3"/>
        <w:shd w:val="clear" w:color="auto" w:fill="FFFFFF"/>
        <w:spacing w:before="0" w:beforeAutospacing="0" w:after="0" w:afterAutospacing="0" w:line="276" w:lineRule="auto"/>
        <w:jc w:val="both"/>
        <w:rPr>
          <w:sz w:val="27"/>
          <w:szCs w:val="27"/>
        </w:rPr>
      </w:pPr>
    </w:p>
    <w:p w:rsidR="00A51608" w:rsidRDefault="00A51608" w:rsidP="001E28B3">
      <w:pPr>
        <w:pStyle w:val="a3"/>
        <w:shd w:val="clear" w:color="auto" w:fill="FFFFFF"/>
        <w:spacing w:before="0" w:beforeAutospacing="0" w:after="0" w:afterAutospacing="0" w:line="276" w:lineRule="auto"/>
        <w:jc w:val="center"/>
        <w:rPr>
          <w:b/>
          <w:sz w:val="27"/>
          <w:szCs w:val="27"/>
        </w:rPr>
      </w:pPr>
      <w:r w:rsidRPr="00EE464E">
        <w:rPr>
          <w:b/>
          <w:sz w:val="27"/>
          <w:szCs w:val="27"/>
        </w:rPr>
        <w:t>7. Ответственность педагогического совета</w:t>
      </w:r>
    </w:p>
    <w:p w:rsidR="001E28B3" w:rsidRPr="00EE464E" w:rsidRDefault="001E28B3" w:rsidP="001E28B3">
      <w:pPr>
        <w:pStyle w:val="a3"/>
        <w:shd w:val="clear" w:color="auto" w:fill="FFFFFF"/>
        <w:spacing w:before="0" w:beforeAutospacing="0" w:after="0" w:afterAutospacing="0" w:line="276" w:lineRule="auto"/>
        <w:jc w:val="center"/>
        <w:rPr>
          <w:b/>
          <w:sz w:val="27"/>
          <w:szCs w:val="27"/>
        </w:rPr>
      </w:pPr>
    </w:p>
    <w:p w:rsidR="00A51608" w:rsidRPr="00EE464E" w:rsidRDefault="00A51608" w:rsidP="001E28B3">
      <w:pPr>
        <w:pStyle w:val="a3"/>
        <w:shd w:val="clear" w:color="auto" w:fill="FFFFFF"/>
        <w:spacing w:before="0" w:beforeAutospacing="0" w:after="0" w:afterAutospacing="0" w:line="276" w:lineRule="auto"/>
        <w:jc w:val="both"/>
        <w:rPr>
          <w:sz w:val="27"/>
          <w:szCs w:val="27"/>
        </w:rPr>
      </w:pPr>
      <w:r w:rsidRPr="00EE464E">
        <w:rPr>
          <w:sz w:val="27"/>
          <w:szCs w:val="27"/>
        </w:rPr>
        <w:t>7.1. Педагогический совет несет ответственность за:</w:t>
      </w:r>
    </w:p>
    <w:p w:rsidR="00A51608" w:rsidRPr="00EE464E" w:rsidRDefault="00357CA8" w:rsidP="001E28B3">
      <w:pPr>
        <w:pStyle w:val="a3"/>
        <w:shd w:val="clear" w:color="auto" w:fill="FFFFFF"/>
        <w:spacing w:before="0" w:beforeAutospacing="0" w:after="0" w:afterAutospacing="0" w:line="276" w:lineRule="auto"/>
        <w:jc w:val="both"/>
        <w:rPr>
          <w:sz w:val="27"/>
          <w:szCs w:val="27"/>
        </w:rPr>
      </w:pPr>
      <w:r w:rsidRPr="00EE464E">
        <w:rPr>
          <w:sz w:val="27"/>
          <w:szCs w:val="27"/>
        </w:rPr>
        <w:t>- выполнение, выполнение не в полном объеме или невыполнение закрепленных за ним задач и функций;</w:t>
      </w:r>
    </w:p>
    <w:p w:rsidR="00357CA8" w:rsidRPr="00EE464E" w:rsidRDefault="00357CA8" w:rsidP="001E28B3">
      <w:pPr>
        <w:pStyle w:val="a3"/>
        <w:shd w:val="clear" w:color="auto" w:fill="FFFFFF"/>
        <w:spacing w:before="0" w:beforeAutospacing="0" w:after="0" w:afterAutospacing="0" w:line="276" w:lineRule="auto"/>
        <w:jc w:val="both"/>
        <w:rPr>
          <w:sz w:val="27"/>
          <w:szCs w:val="27"/>
        </w:rPr>
      </w:pPr>
      <w:r w:rsidRPr="00EE464E">
        <w:rPr>
          <w:sz w:val="27"/>
          <w:szCs w:val="27"/>
        </w:rPr>
        <w:t>- соответствие принимаемых решений законодательству Российской Федерации, нормативным правовым актам в области образования;</w:t>
      </w:r>
    </w:p>
    <w:p w:rsidR="00357CA8" w:rsidRPr="00EE464E" w:rsidRDefault="00357CA8" w:rsidP="001E28B3">
      <w:pPr>
        <w:pStyle w:val="a3"/>
        <w:shd w:val="clear" w:color="auto" w:fill="FFFFFF"/>
        <w:spacing w:before="0" w:beforeAutospacing="0" w:after="0" w:afterAutospacing="0" w:line="276" w:lineRule="auto"/>
        <w:jc w:val="both"/>
        <w:rPr>
          <w:sz w:val="27"/>
          <w:szCs w:val="27"/>
        </w:rPr>
      </w:pPr>
      <w:r w:rsidRPr="00EE464E">
        <w:rPr>
          <w:sz w:val="27"/>
          <w:szCs w:val="27"/>
        </w:rPr>
        <w:t>- выполнение плана работы;</w:t>
      </w:r>
    </w:p>
    <w:p w:rsidR="0096215A" w:rsidRDefault="00357CA8" w:rsidP="001E28B3">
      <w:pPr>
        <w:pStyle w:val="a3"/>
        <w:shd w:val="clear" w:color="auto" w:fill="FFFFFF"/>
        <w:spacing w:before="0" w:beforeAutospacing="0" w:after="0" w:afterAutospacing="0" w:line="276" w:lineRule="auto"/>
        <w:jc w:val="both"/>
        <w:rPr>
          <w:sz w:val="27"/>
          <w:szCs w:val="27"/>
        </w:rPr>
      </w:pPr>
      <w:r w:rsidRPr="00EE464E">
        <w:rPr>
          <w:sz w:val="27"/>
          <w:szCs w:val="27"/>
        </w:rPr>
        <w:t>- принятия конкретных решений по каждому рассматриваемому вопросу с указанием ответственных лиц и сроков исполнения решений.</w:t>
      </w:r>
    </w:p>
    <w:p w:rsidR="001E28B3" w:rsidRPr="00EE464E" w:rsidRDefault="001E28B3" w:rsidP="001E28B3">
      <w:pPr>
        <w:pStyle w:val="a3"/>
        <w:shd w:val="clear" w:color="auto" w:fill="FFFFFF"/>
        <w:spacing w:before="0" w:beforeAutospacing="0" w:after="0" w:afterAutospacing="0" w:line="276" w:lineRule="auto"/>
        <w:jc w:val="both"/>
        <w:rPr>
          <w:sz w:val="27"/>
          <w:szCs w:val="27"/>
        </w:rPr>
      </w:pPr>
    </w:p>
    <w:p w:rsidR="0096215A" w:rsidRDefault="00357CA8" w:rsidP="001E28B3">
      <w:pPr>
        <w:pStyle w:val="a3"/>
        <w:shd w:val="clear" w:color="auto" w:fill="FFFFFF"/>
        <w:spacing w:before="0" w:beforeAutospacing="0" w:after="0" w:afterAutospacing="0" w:line="276" w:lineRule="auto"/>
        <w:jc w:val="center"/>
        <w:rPr>
          <w:rStyle w:val="a4"/>
          <w:sz w:val="27"/>
          <w:szCs w:val="27"/>
        </w:rPr>
      </w:pPr>
      <w:r w:rsidRPr="00EE464E">
        <w:rPr>
          <w:rStyle w:val="a4"/>
          <w:sz w:val="27"/>
          <w:szCs w:val="27"/>
        </w:rPr>
        <w:t>8</w:t>
      </w:r>
      <w:r w:rsidR="0096215A" w:rsidRPr="00EE464E">
        <w:rPr>
          <w:rStyle w:val="a4"/>
          <w:sz w:val="27"/>
          <w:szCs w:val="27"/>
        </w:rPr>
        <w:t xml:space="preserve">. </w:t>
      </w:r>
      <w:r w:rsidRPr="00EE464E">
        <w:rPr>
          <w:rStyle w:val="a4"/>
          <w:sz w:val="27"/>
          <w:szCs w:val="27"/>
        </w:rPr>
        <w:t>Делопроизводство</w:t>
      </w:r>
    </w:p>
    <w:p w:rsidR="001E28B3" w:rsidRPr="00EE464E" w:rsidRDefault="001E28B3" w:rsidP="001E28B3">
      <w:pPr>
        <w:pStyle w:val="a3"/>
        <w:shd w:val="clear" w:color="auto" w:fill="FFFFFF"/>
        <w:spacing w:before="0" w:beforeAutospacing="0" w:after="0" w:afterAutospacing="0" w:line="276" w:lineRule="auto"/>
        <w:jc w:val="center"/>
        <w:rPr>
          <w:sz w:val="27"/>
          <w:szCs w:val="27"/>
        </w:rPr>
      </w:pPr>
    </w:p>
    <w:p w:rsidR="00357CA8" w:rsidRPr="00EE464E" w:rsidRDefault="00357CA8" w:rsidP="001E28B3">
      <w:pPr>
        <w:pStyle w:val="a3"/>
        <w:shd w:val="clear" w:color="auto" w:fill="FFFFFF"/>
        <w:spacing w:before="0" w:beforeAutospacing="0" w:after="0" w:afterAutospacing="0" w:line="276" w:lineRule="auto"/>
        <w:jc w:val="both"/>
        <w:rPr>
          <w:sz w:val="27"/>
          <w:szCs w:val="27"/>
        </w:rPr>
      </w:pPr>
      <w:r w:rsidRPr="00EE464E">
        <w:rPr>
          <w:sz w:val="27"/>
          <w:szCs w:val="27"/>
        </w:rPr>
        <w:t>8</w:t>
      </w:r>
      <w:r w:rsidR="0096215A" w:rsidRPr="00EE464E">
        <w:rPr>
          <w:sz w:val="27"/>
          <w:szCs w:val="27"/>
        </w:rPr>
        <w:t>.1. Заседания Педагогического сове</w:t>
      </w:r>
      <w:r w:rsidRPr="00EE464E">
        <w:rPr>
          <w:sz w:val="27"/>
          <w:szCs w:val="27"/>
        </w:rPr>
        <w:t>та ДОУ  оформляются протоколом.</w:t>
      </w:r>
    </w:p>
    <w:p w:rsidR="00357CA8" w:rsidRPr="00EE464E" w:rsidRDefault="00357CA8" w:rsidP="001E28B3">
      <w:pPr>
        <w:pStyle w:val="a3"/>
        <w:shd w:val="clear" w:color="auto" w:fill="FFFFFF"/>
        <w:spacing w:before="0" w:beforeAutospacing="0" w:after="0" w:afterAutospacing="0" w:line="276" w:lineRule="auto"/>
        <w:jc w:val="both"/>
        <w:rPr>
          <w:sz w:val="27"/>
          <w:szCs w:val="27"/>
        </w:rPr>
      </w:pPr>
      <w:r w:rsidRPr="00EE464E">
        <w:rPr>
          <w:sz w:val="27"/>
          <w:szCs w:val="27"/>
        </w:rPr>
        <w:t>8.2.  В протоколе</w:t>
      </w:r>
      <w:r w:rsidR="0096215A" w:rsidRPr="00EE464E">
        <w:rPr>
          <w:sz w:val="27"/>
          <w:szCs w:val="27"/>
        </w:rPr>
        <w:t xml:space="preserve"> фиксируется</w:t>
      </w:r>
      <w:r w:rsidRPr="00EE464E">
        <w:rPr>
          <w:sz w:val="27"/>
          <w:szCs w:val="27"/>
        </w:rPr>
        <w:t>:</w:t>
      </w:r>
    </w:p>
    <w:p w:rsidR="00357CA8" w:rsidRPr="00EE464E" w:rsidRDefault="00357CA8" w:rsidP="001E28B3">
      <w:pPr>
        <w:pStyle w:val="a3"/>
        <w:shd w:val="clear" w:color="auto" w:fill="FFFFFF"/>
        <w:spacing w:before="0" w:beforeAutospacing="0" w:after="0" w:afterAutospacing="0" w:line="276" w:lineRule="auto"/>
        <w:jc w:val="both"/>
        <w:rPr>
          <w:sz w:val="27"/>
          <w:szCs w:val="27"/>
        </w:rPr>
      </w:pPr>
      <w:r w:rsidRPr="00EE464E">
        <w:rPr>
          <w:sz w:val="27"/>
          <w:szCs w:val="27"/>
        </w:rPr>
        <w:t>-дата проведения заседания;</w:t>
      </w:r>
    </w:p>
    <w:p w:rsidR="00357CA8" w:rsidRPr="00EE464E" w:rsidRDefault="00357CA8" w:rsidP="001E28B3">
      <w:pPr>
        <w:pStyle w:val="a3"/>
        <w:shd w:val="clear" w:color="auto" w:fill="FFFFFF"/>
        <w:spacing w:before="0" w:beforeAutospacing="0" w:after="0" w:afterAutospacing="0" w:line="276" w:lineRule="auto"/>
        <w:jc w:val="both"/>
        <w:rPr>
          <w:sz w:val="27"/>
          <w:szCs w:val="27"/>
        </w:rPr>
      </w:pPr>
      <w:r w:rsidRPr="00EE464E">
        <w:rPr>
          <w:sz w:val="27"/>
          <w:szCs w:val="27"/>
        </w:rPr>
        <w:t>-количество присутствующих (отсутствующих) членов педагогического совета;</w:t>
      </w:r>
    </w:p>
    <w:p w:rsidR="00357CA8" w:rsidRPr="00EE464E" w:rsidRDefault="00357CA8" w:rsidP="001E28B3">
      <w:pPr>
        <w:pStyle w:val="a3"/>
        <w:shd w:val="clear" w:color="auto" w:fill="FFFFFF"/>
        <w:spacing w:before="0" w:beforeAutospacing="0" w:after="0" w:afterAutospacing="0" w:line="276" w:lineRule="auto"/>
        <w:jc w:val="both"/>
        <w:rPr>
          <w:sz w:val="27"/>
          <w:szCs w:val="27"/>
        </w:rPr>
      </w:pPr>
      <w:r w:rsidRPr="00EE464E">
        <w:rPr>
          <w:sz w:val="27"/>
          <w:szCs w:val="27"/>
        </w:rPr>
        <w:t>-</w:t>
      </w:r>
      <w:r w:rsidR="0096215A" w:rsidRPr="00EE464E">
        <w:rPr>
          <w:sz w:val="27"/>
          <w:szCs w:val="27"/>
        </w:rPr>
        <w:t xml:space="preserve"> </w:t>
      </w:r>
      <w:r w:rsidRPr="00EE464E">
        <w:rPr>
          <w:sz w:val="27"/>
          <w:szCs w:val="27"/>
        </w:rPr>
        <w:t>приглашенные (Ф.И.О., должность);</w:t>
      </w:r>
    </w:p>
    <w:p w:rsidR="00357CA8" w:rsidRPr="00EE464E" w:rsidRDefault="00357CA8" w:rsidP="001E28B3">
      <w:pPr>
        <w:pStyle w:val="a3"/>
        <w:shd w:val="clear" w:color="auto" w:fill="FFFFFF"/>
        <w:spacing w:before="0" w:beforeAutospacing="0" w:after="0" w:afterAutospacing="0" w:line="276" w:lineRule="auto"/>
        <w:jc w:val="both"/>
        <w:rPr>
          <w:sz w:val="27"/>
          <w:szCs w:val="27"/>
        </w:rPr>
      </w:pPr>
      <w:r w:rsidRPr="00EE464E">
        <w:rPr>
          <w:sz w:val="27"/>
          <w:szCs w:val="27"/>
        </w:rPr>
        <w:t>- ход обсуждения вопросов;</w:t>
      </w:r>
    </w:p>
    <w:p w:rsidR="00357CA8" w:rsidRPr="00EE464E" w:rsidRDefault="00357CA8" w:rsidP="001E28B3">
      <w:pPr>
        <w:pStyle w:val="a3"/>
        <w:shd w:val="clear" w:color="auto" w:fill="FFFFFF"/>
        <w:spacing w:before="0" w:beforeAutospacing="0" w:after="0" w:afterAutospacing="0" w:line="276" w:lineRule="auto"/>
        <w:jc w:val="both"/>
        <w:rPr>
          <w:sz w:val="27"/>
          <w:szCs w:val="27"/>
        </w:rPr>
      </w:pPr>
      <w:r w:rsidRPr="00EE464E">
        <w:rPr>
          <w:sz w:val="27"/>
          <w:szCs w:val="27"/>
        </w:rPr>
        <w:t>-</w:t>
      </w:r>
      <w:r w:rsidR="0096215A" w:rsidRPr="00EE464E">
        <w:rPr>
          <w:sz w:val="27"/>
          <w:szCs w:val="27"/>
        </w:rPr>
        <w:t xml:space="preserve"> </w:t>
      </w:r>
      <w:r w:rsidRPr="00EE464E">
        <w:rPr>
          <w:sz w:val="27"/>
          <w:szCs w:val="27"/>
        </w:rPr>
        <w:t>предложения, рекомендации и замечания членов педагогического совета (и прочих лиц);</w:t>
      </w:r>
    </w:p>
    <w:p w:rsidR="00357CA8" w:rsidRPr="00EE464E" w:rsidRDefault="00357CA8" w:rsidP="001E28B3">
      <w:pPr>
        <w:pStyle w:val="a3"/>
        <w:shd w:val="clear" w:color="auto" w:fill="FFFFFF"/>
        <w:spacing w:before="0" w:beforeAutospacing="0" w:after="0" w:afterAutospacing="0" w:line="276" w:lineRule="auto"/>
        <w:jc w:val="both"/>
        <w:rPr>
          <w:sz w:val="27"/>
          <w:szCs w:val="27"/>
        </w:rPr>
      </w:pPr>
      <w:r w:rsidRPr="00EE464E">
        <w:rPr>
          <w:sz w:val="27"/>
          <w:szCs w:val="27"/>
        </w:rPr>
        <w:t>- решение педагогического совета с указанием конкретных сроков, ответственных за их исполнение.</w:t>
      </w:r>
    </w:p>
    <w:p w:rsidR="0096215A" w:rsidRPr="00EE464E" w:rsidRDefault="00357CA8" w:rsidP="001E28B3">
      <w:pPr>
        <w:pStyle w:val="a3"/>
        <w:shd w:val="clear" w:color="auto" w:fill="FFFFFF"/>
        <w:spacing w:before="0" w:beforeAutospacing="0" w:after="0" w:afterAutospacing="0" w:line="276" w:lineRule="auto"/>
        <w:jc w:val="both"/>
        <w:rPr>
          <w:sz w:val="27"/>
          <w:szCs w:val="27"/>
        </w:rPr>
      </w:pPr>
      <w:r w:rsidRPr="00EE464E">
        <w:rPr>
          <w:sz w:val="27"/>
          <w:szCs w:val="27"/>
        </w:rPr>
        <w:t>8.3.</w:t>
      </w:r>
      <w:r w:rsidR="0096215A" w:rsidRPr="00EE464E">
        <w:rPr>
          <w:sz w:val="27"/>
          <w:szCs w:val="27"/>
        </w:rPr>
        <w:t xml:space="preserve"> Протоколы подписываются пред</w:t>
      </w:r>
      <w:r w:rsidR="0096215A" w:rsidRPr="00EE464E">
        <w:rPr>
          <w:sz w:val="27"/>
          <w:szCs w:val="27"/>
        </w:rPr>
        <w:softHyphen/>
        <w:t xml:space="preserve">седателем и секретарем </w:t>
      </w:r>
      <w:r w:rsidRPr="00EE464E">
        <w:rPr>
          <w:sz w:val="27"/>
          <w:szCs w:val="27"/>
        </w:rPr>
        <w:t xml:space="preserve">педагогического </w:t>
      </w:r>
      <w:r w:rsidR="001E28B3">
        <w:rPr>
          <w:sz w:val="27"/>
          <w:szCs w:val="27"/>
        </w:rPr>
        <w:t>совета.</w:t>
      </w:r>
      <w:r w:rsidR="0096215A" w:rsidRPr="00EE464E">
        <w:rPr>
          <w:sz w:val="27"/>
          <w:szCs w:val="27"/>
        </w:rPr>
        <w:br/>
      </w:r>
      <w:r w:rsidRPr="00EE464E">
        <w:rPr>
          <w:sz w:val="27"/>
          <w:szCs w:val="27"/>
        </w:rPr>
        <w:t>8.4</w:t>
      </w:r>
      <w:r w:rsidR="0096215A" w:rsidRPr="00EE464E">
        <w:rPr>
          <w:sz w:val="27"/>
          <w:szCs w:val="27"/>
        </w:rPr>
        <w:t>. Нумерация протоколов ведется от начала учебного года.</w:t>
      </w:r>
    </w:p>
    <w:p w:rsidR="00357CA8" w:rsidRPr="00EE464E" w:rsidRDefault="00357CA8" w:rsidP="001E28B3">
      <w:pPr>
        <w:pStyle w:val="a3"/>
        <w:shd w:val="clear" w:color="auto" w:fill="FFFFFF"/>
        <w:spacing w:before="0" w:beforeAutospacing="0" w:after="0" w:afterAutospacing="0" w:line="276" w:lineRule="auto"/>
        <w:jc w:val="both"/>
        <w:rPr>
          <w:sz w:val="27"/>
          <w:szCs w:val="27"/>
        </w:rPr>
      </w:pPr>
      <w:r w:rsidRPr="00EE464E">
        <w:rPr>
          <w:sz w:val="27"/>
          <w:szCs w:val="27"/>
        </w:rPr>
        <w:t>8.5. Протоколы нумеруются постранично, прошнуровываются, скрепляются подписью заведующего и печатью Учреждения</w:t>
      </w:r>
      <w:r w:rsidR="0096215A" w:rsidRPr="00EE464E">
        <w:rPr>
          <w:sz w:val="27"/>
          <w:szCs w:val="27"/>
        </w:rPr>
        <w:t xml:space="preserve">. </w:t>
      </w:r>
    </w:p>
    <w:p w:rsidR="0096215A" w:rsidRPr="00EE464E" w:rsidRDefault="004E40D0" w:rsidP="001E28B3">
      <w:pPr>
        <w:pStyle w:val="a3"/>
        <w:shd w:val="clear" w:color="auto" w:fill="FFFFFF"/>
        <w:spacing w:before="0" w:beforeAutospacing="0" w:after="0" w:afterAutospacing="0" w:line="276" w:lineRule="auto"/>
        <w:jc w:val="both"/>
        <w:rPr>
          <w:sz w:val="27"/>
          <w:szCs w:val="27"/>
        </w:rPr>
      </w:pPr>
      <w:r w:rsidRPr="00EE464E">
        <w:rPr>
          <w:sz w:val="27"/>
          <w:szCs w:val="27"/>
        </w:rPr>
        <w:t>8.6. Протоколы</w:t>
      </w:r>
      <w:r w:rsidR="0096215A" w:rsidRPr="00EE464E">
        <w:rPr>
          <w:sz w:val="27"/>
          <w:szCs w:val="27"/>
        </w:rPr>
        <w:t xml:space="preserve"> </w:t>
      </w:r>
      <w:r w:rsidRPr="00EE464E">
        <w:rPr>
          <w:sz w:val="27"/>
          <w:szCs w:val="27"/>
        </w:rPr>
        <w:t>п</w:t>
      </w:r>
      <w:r w:rsidR="0096215A" w:rsidRPr="00EE464E">
        <w:rPr>
          <w:sz w:val="27"/>
          <w:szCs w:val="27"/>
        </w:rPr>
        <w:t xml:space="preserve">едагогического совета </w:t>
      </w:r>
      <w:r w:rsidRPr="00EE464E">
        <w:rPr>
          <w:sz w:val="27"/>
          <w:szCs w:val="27"/>
        </w:rPr>
        <w:t>хранятся в делах Учреждения (50 лет), передаются по акту (при смене руководителя, передаче в архив).</w:t>
      </w:r>
    </w:p>
    <w:p w:rsidR="0096215A" w:rsidRPr="00EE464E" w:rsidRDefault="004E40D0" w:rsidP="001E28B3">
      <w:pPr>
        <w:pStyle w:val="a3"/>
        <w:shd w:val="clear" w:color="auto" w:fill="FFFFFF"/>
        <w:spacing w:before="0" w:beforeAutospacing="0" w:after="0" w:afterAutospacing="0" w:line="276" w:lineRule="auto"/>
        <w:jc w:val="both"/>
        <w:rPr>
          <w:sz w:val="27"/>
          <w:szCs w:val="27"/>
        </w:rPr>
      </w:pPr>
      <w:r w:rsidRPr="00EE464E">
        <w:rPr>
          <w:sz w:val="27"/>
          <w:szCs w:val="27"/>
        </w:rPr>
        <w:t xml:space="preserve">8.7. Доклады, тексты выступлений, о которых в протоколе педагогического совета делается запись «доклад (выступление) прилагается», группируются в </w:t>
      </w:r>
      <w:r w:rsidRPr="00EE464E">
        <w:rPr>
          <w:sz w:val="27"/>
          <w:szCs w:val="27"/>
        </w:rPr>
        <w:lastRenderedPageBreak/>
        <w:t>отдельной папке с тем же сроком хранения, что и книга протоколов педагогического совета.</w:t>
      </w:r>
    </w:p>
    <w:p w:rsidR="0096215A" w:rsidRPr="00EE464E" w:rsidRDefault="0096215A" w:rsidP="001E28B3">
      <w:pPr>
        <w:shd w:val="clear" w:color="auto" w:fill="FFFFFF"/>
        <w:spacing w:line="276" w:lineRule="auto"/>
        <w:jc w:val="both"/>
        <w:rPr>
          <w:sz w:val="27"/>
          <w:szCs w:val="27"/>
        </w:rPr>
      </w:pPr>
    </w:p>
    <w:p w:rsidR="009D4899" w:rsidRPr="00EE464E" w:rsidRDefault="009D4899" w:rsidP="001E28B3">
      <w:pPr>
        <w:spacing w:line="276" w:lineRule="auto"/>
        <w:jc w:val="both"/>
        <w:rPr>
          <w:sz w:val="27"/>
          <w:szCs w:val="27"/>
        </w:rPr>
      </w:pPr>
    </w:p>
    <w:sectPr w:rsidR="009D4899" w:rsidRPr="00EE464E" w:rsidSect="00E9324C">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72A7F"/>
    <w:multiLevelType w:val="multilevel"/>
    <w:tmpl w:val="23700C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4615F72"/>
    <w:multiLevelType w:val="multilevel"/>
    <w:tmpl w:val="B31CE4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BB30E36"/>
    <w:multiLevelType w:val="hybridMultilevel"/>
    <w:tmpl w:val="E4F4F1E2"/>
    <w:lvl w:ilvl="0" w:tplc="882EB486">
      <w:start w:val="1"/>
      <w:numFmt w:val="decimal"/>
      <w:lvlText w:val="%1."/>
      <w:lvlJc w:val="left"/>
      <w:pPr>
        <w:ind w:left="3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6215A"/>
    <w:rsid w:val="000A26DF"/>
    <w:rsid w:val="001448F6"/>
    <w:rsid w:val="001E28B3"/>
    <w:rsid w:val="002F4DDE"/>
    <w:rsid w:val="003528EB"/>
    <w:rsid w:val="00357CA8"/>
    <w:rsid w:val="003C0A42"/>
    <w:rsid w:val="004E40D0"/>
    <w:rsid w:val="005A268B"/>
    <w:rsid w:val="005C2EA2"/>
    <w:rsid w:val="00606505"/>
    <w:rsid w:val="006B7888"/>
    <w:rsid w:val="006E2FB1"/>
    <w:rsid w:val="00723B64"/>
    <w:rsid w:val="00732BB9"/>
    <w:rsid w:val="008E5CE0"/>
    <w:rsid w:val="00903CF3"/>
    <w:rsid w:val="0096215A"/>
    <w:rsid w:val="009955C1"/>
    <w:rsid w:val="009C28DE"/>
    <w:rsid w:val="009C2E8F"/>
    <w:rsid w:val="009D4899"/>
    <w:rsid w:val="009E56E5"/>
    <w:rsid w:val="00A51608"/>
    <w:rsid w:val="00B53A87"/>
    <w:rsid w:val="00B676C3"/>
    <w:rsid w:val="00C6753E"/>
    <w:rsid w:val="00D262EB"/>
    <w:rsid w:val="00E25E21"/>
    <w:rsid w:val="00E9324C"/>
    <w:rsid w:val="00ED6C8E"/>
    <w:rsid w:val="00EE464E"/>
    <w:rsid w:val="00F00C8D"/>
    <w:rsid w:val="00F0507E"/>
    <w:rsid w:val="00F07F24"/>
    <w:rsid w:val="00F71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BA3699-F8B1-184A-A5E0-EFE1CD11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21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6215A"/>
    <w:pPr>
      <w:spacing w:before="100" w:beforeAutospacing="1" w:after="100" w:afterAutospacing="1"/>
    </w:pPr>
  </w:style>
  <w:style w:type="character" w:styleId="a4">
    <w:name w:val="Strong"/>
    <w:basedOn w:val="a0"/>
    <w:qFormat/>
    <w:rsid w:val="0096215A"/>
    <w:rPr>
      <w:b/>
      <w:bCs/>
    </w:rPr>
  </w:style>
  <w:style w:type="paragraph" w:customStyle="1" w:styleId="ConsPlusNormal">
    <w:name w:val="ConsPlusNormal"/>
    <w:rsid w:val="00F715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1E28B3"/>
    <w:pPr>
      <w:ind w:left="720"/>
      <w:contextualSpacing/>
    </w:pPr>
  </w:style>
  <w:style w:type="paragraph" w:styleId="a6">
    <w:name w:val="Balloon Text"/>
    <w:basedOn w:val="a"/>
    <w:link w:val="a7"/>
    <w:uiPriority w:val="99"/>
    <w:semiHidden/>
    <w:unhideWhenUsed/>
    <w:rsid w:val="001E28B3"/>
    <w:rPr>
      <w:rFonts w:ascii="Tahoma" w:hAnsi="Tahoma" w:cs="Tahoma"/>
      <w:sz w:val="16"/>
      <w:szCs w:val="16"/>
    </w:rPr>
  </w:style>
  <w:style w:type="character" w:customStyle="1" w:styleId="a7">
    <w:name w:val="Текст выноски Знак"/>
    <w:basedOn w:val="a0"/>
    <w:link w:val="a6"/>
    <w:uiPriority w:val="99"/>
    <w:semiHidden/>
    <w:rsid w:val="001E28B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78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1420</Words>
  <Characters>8100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dc:creator>
  <cp:lastModifiedBy>Microsoft Office User</cp:lastModifiedBy>
  <cp:revision>2</cp:revision>
  <cp:lastPrinted>2019-11-18T06:02:00Z</cp:lastPrinted>
  <dcterms:created xsi:type="dcterms:W3CDTF">2023-07-22T07:17:00Z</dcterms:created>
  <dcterms:modified xsi:type="dcterms:W3CDTF">2023-07-22T07:17:00Z</dcterms:modified>
</cp:coreProperties>
</file>