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8D4" w:rsidRDefault="0067334B" w:rsidP="00F048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Компик\Desktop\Департамент\Положение об Управляющем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\Desktop\Департамент\Положение об Управляющем сове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8D4" w:rsidRDefault="00F048D4" w:rsidP="00F048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48D4" w:rsidRDefault="00F048D4" w:rsidP="00F048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48D4" w:rsidRDefault="00F048D4" w:rsidP="00F048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48D4" w:rsidRDefault="00F048D4" w:rsidP="00F048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48D4" w:rsidRPr="0052641C" w:rsidRDefault="0052641C" w:rsidP="0067334B">
      <w:pPr>
        <w:spacing w:after="0" w:line="240" w:lineRule="auto"/>
        <w:rPr>
          <w:lang w:val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</w:p>
    <w:p w:rsidR="001D2C71" w:rsidRPr="001D2C71" w:rsidRDefault="001D2C71" w:rsidP="001D2C7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1D2C71" w:rsidRPr="001D2C71" w:rsidRDefault="001D2C71" w:rsidP="001D2C7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>1.1. Управляющий совет образовательного учреждения является коллегиальным органом управления, реализующим принцип государственно-общественного характера управления Учреждением и осуществляющим в соответствии с уставом Учреждения решение отдельных вопросов, относящихся к компетенции Учреждения.</w:t>
      </w:r>
      <w:r w:rsidRPr="001D2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2C71" w:rsidRPr="001D2C71" w:rsidRDefault="001D2C71" w:rsidP="001D2C7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 xml:space="preserve">1.2. Управляющий совет (далее – Совет) осуществляет свою деятельность в соответствии с Федеральным законом Российской Федерации от 29.12.2012 №273-ФЗ «Об образовании в Российской Федерации» и иными нормативными правовыми актами Российской Федерации, Вологодской области, органов местного самоуправления, органов управления образованием,  Уставом МБДОУ «Детский сад № </w:t>
      </w:r>
      <w:r w:rsidR="00F048D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D2C71">
        <w:rPr>
          <w:rFonts w:ascii="Times New Roman" w:eastAsia="Times New Roman" w:hAnsi="Times New Roman" w:cs="Times New Roman"/>
          <w:sz w:val="24"/>
          <w:szCs w:val="24"/>
        </w:rPr>
        <w:t>», настоящим Положением об Управляющем совете, локальными актами Учреждения.</w:t>
      </w:r>
    </w:p>
    <w:p w:rsidR="001D2C71" w:rsidRPr="001D2C71" w:rsidRDefault="001D2C71" w:rsidP="001D2C7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 xml:space="preserve">1.3. Основными задачами Совета являются: </w:t>
      </w:r>
    </w:p>
    <w:p w:rsidR="001D2C71" w:rsidRPr="001D2C71" w:rsidRDefault="001D2C71" w:rsidP="001D2C7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>- определение основных направлений развития Учреждения;</w:t>
      </w:r>
    </w:p>
    <w:p w:rsidR="001D2C71" w:rsidRPr="001D2C71" w:rsidRDefault="001D2C71" w:rsidP="001D2C7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>- участие в определении компонента образовательного учреждения в составе реализуемого федерального государственного образовательного стандарта, части, формируемой участниками образовательного процесса, федеральных требований к структуре основной общеобразовательной программы – образовательной программы дошкольного образования;</w:t>
      </w:r>
    </w:p>
    <w:p w:rsidR="001D2C71" w:rsidRPr="001D2C71" w:rsidRDefault="001D2C71" w:rsidP="001D2C7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 xml:space="preserve">- содействие созданию оптимальных форм организации образовательной деятельности и условий пребывания воспитанников в </w:t>
      </w:r>
      <w:proofErr w:type="gramStart"/>
      <w:r w:rsidRPr="001D2C71">
        <w:rPr>
          <w:rFonts w:ascii="Times New Roman" w:hAnsi="Times New Roman" w:cs="Times New Roman"/>
          <w:sz w:val="24"/>
          <w:szCs w:val="24"/>
        </w:rPr>
        <w:t>Учреждении ;</w:t>
      </w:r>
      <w:proofErr w:type="gramEnd"/>
    </w:p>
    <w:p w:rsidR="001D2C71" w:rsidRPr="001D2C71" w:rsidRDefault="001D2C71" w:rsidP="001D2C7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>- финансово-экономическое содействие работе образовательного учреждения за счет рационального использования выделяемых учреждению бюджетных средств, доходов от собственной приносящей доход деятельности и привлечения средств из внебюджетных источников;</w:t>
      </w:r>
    </w:p>
    <w:p w:rsidR="001D2C71" w:rsidRPr="001D2C71" w:rsidRDefault="001D2C71" w:rsidP="001D2C7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>- обеспечение прозрачности привлекаемых и расходуемых финансовых и материальных средств;</w:t>
      </w:r>
    </w:p>
    <w:p w:rsidR="001D2C71" w:rsidRPr="001D2C71" w:rsidRDefault="001D2C71" w:rsidP="001D2C7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>- участие в формировании единоличного органа управления образовательным учреждением и осуществление контроля за его деятельностью;</w:t>
      </w:r>
    </w:p>
    <w:p w:rsidR="001D2C71" w:rsidRPr="001D2C71" w:rsidRDefault="001D2C71" w:rsidP="001D2C7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>- контроль за качеством и безопасностью условий обучения и воспитания в образовательном учреждении;</w:t>
      </w:r>
    </w:p>
    <w:p w:rsidR="001D2C71" w:rsidRPr="001D2C71" w:rsidRDefault="001D2C71" w:rsidP="001D2C7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>- рассматривает иные вопросы, отнесенные к компетенции управляющего совета законодательством Российской Федерации, уставом Учреждения, иными локальными нормативными актами Учреждения.</w:t>
      </w:r>
    </w:p>
    <w:p w:rsidR="001D2C71" w:rsidRPr="001D2C71" w:rsidRDefault="001D2C71" w:rsidP="001D2C7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b/>
          <w:sz w:val="24"/>
          <w:szCs w:val="24"/>
        </w:rPr>
        <w:t>Компетенция Управляющего Совета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Для осуществления своих задач Управляющий совет: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 xml:space="preserve">- принимает Устав муниципального бюджетного дошкольного образовательного учреждения, изменения и дополнения к нему с последующим представлением учредителю для утверждения и регистрации. 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согласовывает программу развития дошкольного образовательного учреждения;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согласовывает локальные акты дошкольного образовательного учреждения, отнесенные Уставом к его компетенции;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 xml:space="preserve"> - рассматривает жалобы и заявления родителей (законных представителей) на действия (бездействие) педагогических, административных, технических работников образовательного учреждения, осуществляют защиту прав участников образовательного процесса;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содействуют привлечению внебюджетных средств для обеспечения деятельности и развития дошкольного образовательного учреждения, определяют направления и порядок их расходования;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принимают по представлению руководителя образовательного учреждения план финансово-хозяйственной деятельности Учреждения и смету расходования средств, полученных образовательным учреждением от уставной иной, приносящей доход деятельности и из иных внебюджетных источников;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- заслушивает публичный отчет руководителя образовательного учреждения по итогам учебного и финансового года;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осуществляет контроль над соблюдением здоровых и безопасных условий обучения и воспитания в образовательном учреждении;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ходатайствует, при наличии оснований, перед руководителем образовательного учреждения о расторжении трудового договора с педагогическими работниками и работниками из числа административного, технического персонала;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принимает изменения и дополнения в настоящее Положение;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согласовывает Положение о порядке и условиях распределения стимулирующих выплат работникам образовательного учреждения. Вносит рекомендации по распределению стимулирующих выплат персоналу образовательного учреждения;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выдвигает дошкольное учреждение, педагогов и воспитывающихся для участия в муниципальных, региональных и всероссийских конкурсах;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принимает решения по вопросам, которые в соответствии с Уставом дошкольного общеобразовательного учреждения не включены в компетенцию Совета, носят рекомендательный характер.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C71" w:rsidRPr="001D2C71" w:rsidRDefault="001D2C71" w:rsidP="001D2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b/>
          <w:sz w:val="24"/>
          <w:szCs w:val="24"/>
        </w:rPr>
        <w:t>3. Состав и формирование Управляющего совета</w:t>
      </w:r>
    </w:p>
    <w:p w:rsidR="001D2C71" w:rsidRPr="001D2C71" w:rsidRDefault="001D2C71" w:rsidP="001D2C7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>3.1. В состав Управляющего совета входят: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 xml:space="preserve">     - представители родителей (законных представителей) воспитанников;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 xml:space="preserve">     - работники Учреждения;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 xml:space="preserve">     - представители органа, осуществляющего отдельные функции учредителя;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 xml:space="preserve">     - кооптированные члены (лица, которые могут оказывать реальное содействие в успешном функционировании и развитии Учреждения).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3.2 Совет создается в составе не менее 7 и не более 11 членов с использованием процедур выборов, назначения и кооптации.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3.3</w:t>
      </w:r>
      <w:r w:rsidRPr="001D2C71">
        <w:rPr>
          <w:rFonts w:ascii="Times New Roman" w:hAnsi="Times New Roman" w:cs="Times New Roman"/>
          <w:sz w:val="24"/>
          <w:szCs w:val="24"/>
        </w:rPr>
        <w:t xml:space="preserve">. Общее количество членов управляющего совета, избираемых из числа родителей (законных представителей) воспитанников, не может быть меньше 1/3 и больше 1/2 общего числа членов управляющего совета. </w:t>
      </w:r>
      <w:r w:rsidRPr="001D2C71">
        <w:rPr>
          <w:rFonts w:ascii="Times New Roman" w:eastAsia="Times New Roman" w:hAnsi="Times New Roman" w:cs="Times New Roman"/>
          <w:sz w:val="24"/>
          <w:szCs w:val="24"/>
        </w:rPr>
        <w:t>Члены Совета из числа родителей (законных представителей) детей избираются на общей родительской конференции по принципу 1 участник – 1 голос.</w:t>
      </w:r>
      <w:r w:rsidRPr="001D2C71">
        <w:rPr>
          <w:rFonts w:ascii="Times New Roman" w:hAnsi="Times New Roman" w:cs="Times New Roman"/>
          <w:sz w:val="24"/>
          <w:szCs w:val="24"/>
        </w:rPr>
        <w:t xml:space="preserve"> </w:t>
      </w:r>
      <w:r w:rsidRPr="001D2C71">
        <w:rPr>
          <w:rFonts w:ascii="Times New Roman" w:eastAsia="Times New Roman" w:hAnsi="Times New Roman" w:cs="Times New Roman"/>
          <w:sz w:val="24"/>
          <w:szCs w:val="24"/>
        </w:rPr>
        <w:t>Делегаты на общую родительскую конференцию  избираются на родительских собраниях групп соответствующих параллелей по принципу – 2 (3) делегата от одной группы.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 xml:space="preserve">3.4 </w:t>
      </w:r>
      <w:r w:rsidRPr="001D2C71">
        <w:rPr>
          <w:rFonts w:ascii="Times New Roman" w:hAnsi="Times New Roman" w:cs="Times New Roman"/>
          <w:sz w:val="24"/>
          <w:szCs w:val="24"/>
        </w:rPr>
        <w:t>Количество членов управляющего совета из числа работников образовательного учреждения не может превышать 1/4 общего числа членов управляющего совета. При этом не менее чем 2/3 из них должны являться педагогическими работниками образовательного учреждения.</w:t>
      </w:r>
      <w:r w:rsidRPr="001D2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2C71" w:rsidRPr="001D2C71" w:rsidRDefault="001D2C71" w:rsidP="001D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>Члены Совета из числа работников образовательного учреждения избираются общим собранием работников. Общая численность числа членов Совета из числа работников Детского сада составляет  3  человека.</w:t>
      </w:r>
    </w:p>
    <w:p w:rsidR="001D2C71" w:rsidRPr="001D2C71" w:rsidRDefault="001D2C71" w:rsidP="001D2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Pr="001D2C71">
        <w:rPr>
          <w:rFonts w:ascii="Times New Roman" w:hAnsi="Times New Roman" w:cs="Times New Roman"/>
          <w:sz w:val="24"/>
          <w:szCs w:val="24"/>
        </w:rPr>
        <w:t xml:space="preserve">Участие в выборах является свободным и добровольным. </w:t>
      </w:r>
      <w:r w:rsidRPr="001D2C71">
        <w:rPr>
          <w:rFonts w:ascii="Times New Roman" w:eastAsia="Times New Roman" w:hAnsi="Times New Roman" w:cs="Times New Roman"/>
          <w:sz w:val="24"/>
          <w:szCs w:val="24"/>
        </w:rPr>
        <w:t>Порядок голосования (тайное или открытое).</w:t>
      </w:r>
    </w:p>
    <w:p w:rsidR="001D2C71" w:rsidRPr="001D2C71" w:rsidRDefault="001D2C71" w:rsidP="001D2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 xml:space="preserve">3.6. </w:t>
      </w:r>
      <w:r w:rsidRPr="001D2C71">
        <w:rPr>
          <w:rFonts w:ascii="Times New Roman" w:eastAsia="Times New Roman" w:hAnsi="Times New Roman" w:cs="Times New Roman"/>
          <w:sz w:val="24"/>
          <w:szCs w:val="24"/>
        </w:rPr>
        <w:t>Члены Совета избираются сроком на 2 года. В случае выбытия выборных членов Совета в двухмесячный срок проводится процедура довыборов</w:t>
      </w:r>
      <w:proofErr w:type="gramStart"/>
      <w:r w:rsidRPr="001D2C7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D2C71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соответствующими собраниями в порядке определенном п.п. 3.3 – 3.5 настоящего Положения. Процедура выборов нового состава выборных членов Совета по истечении срока полномочий осуществляется в порядке, определенном п.п. 3.3 – 3.5 настоящего Положения в срок не позднее трех месяцев со дня истечения срока полномочий предыдущего состава Совета.</w:t>
      </w:r>
      <w:r w:rsidRPr="001D2C71">
        <w:rPr>
          <w:rFonts w:ascii="Times New Roman" w:eastAsia="Times New Roman" w:hAnsi="Times New Roman" w:cs="Times New Roman"/>
          <w:sz w:val="24"/>
          <w:szCs w:val="24"/>
        </w:rPr>
        <w:tab/>
      </w:r>
      <w:r w:rsidRPr="001D2C7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2C71" w:rsidRPr="001D2C71" w:rsidRDefault="001D2C71" w:rsidP="001D2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 xml:space="preserve">3.7. Руководитель образовательного учреждения входит в состав управляющего совета. </w:t>
      </w:r>
    </w:p>
    <w:p w:rsidR="001D2C71" w:rsidRPr="001D2C71" w:rsidRDefault="001D2C71" w:rsidP="001D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lastRenderedPageBreak/>
        <w:t>3.8. В состав Совета может входить один представитель учредителя образовательного учреждения, делегированный учредителем.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3.9. Для проведения выборов в Совет создается избирательная комиссия. В состав избирательной комиссии может назначаться представитель учредителя. Состав избирательной комиссии в сроки выборов первого состава Управляющего совета утверждается приказом руководителя образовательного учреждения. При избрании последующих составов Управляющего совета состав избирательной комиссии и сроки проведения выборов определяются решениями Управляющего совета.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Избирательная комиссия: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избирает из своего состава председателя и секретаря;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назначает сроки и проводит избирательные собрания в порядке, определенном настоящим Положением, определяет их правомочность и подводит итоги выборов членов Совета;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в недельный срок после проведения всех выборных собраний принимает и рассматривает жалобы и апелляции о нарушении процедуры проведения выборов и принимает по ним решения;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составляет список избранных членов Совета и направляет его руководителю образовательного учреждения для представления учредителю.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3.10. Руководитель образовательного учреждения по истечении трехдневного срока после получения списка избранных членов Совета издает приказ, в котором объявляет этот список, назначает дату первого заседания Совета, о чем извещает учредителя.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3.11.  На первом заседании, сформированный в полном составе Совет, выбирает из своего числа постоянного на срок полномочий Совета председателя, заместителя, секретаря Совета.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3.12. Избранные члены Совета вправе кооптировать в свой состав 1 члена из представителей общественных организаций, организаций образования, науки, культуры, депутатов, общественно активных граждан, представителей органов самоуправления образовательного учреждения.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Процедура кооптации членов Совета определяется Советом самостоятельно.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 xml:space="preserve">После проведения процедуры кооптации Совет считается сформированным и приступает к осуществлению своих полномочий. 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C71" w:rsidRPr="001D2C71" w:rsidRDefault="001D2C71" w:rsidP="001D2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b/>
          <w:sz w:val="24"/>
          <w:szCs w:val="24"/>
        </w:rPr>
        <w:t>4. Управление Советом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4.1. Совет возглавляет председатель, избираемый тайным или открытым голосованием из числа членов Совета большинством голосов.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Представитель учредителя, руководитель и работники образовательного учреждения не могут быть избраны председателем Совета.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Председатель Совета планирует и организует его работу, готовит заседания Совета и председательствует на них, обеспечивает на заседании ведение протокола. Подписывает решения Совета, контролирует их выполнение.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В случае отсутствия председателя Совета его функции осуществляет один из его заместителей, избираемый из числа членов Совета большинством голосов.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4.2. Для ведения документации члены Совета избирают из своего состава секретаря Совета, который ведет протокол заседаний Совета, участвует в подготовке заседаний.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C71" w:rsidRPr="001D2C71" w:rsidRDefault="001D2C71" w:rsidP="001D2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b/>
          <w:sz w:val="24"/>
          <w:szCs w:val="24"/>
        </w:rPr>
        <w:t>5.  Организация работы Совета</w:t>
      </w:r>
    </w:p>
    <w:p w:rsidR="001D2C71" w:rsidRPr="001D2C71" w:rsidRDefault="001D2C71" w:rsidP="001D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 xml:space="preserve">5.1. Организационной формой работы Совета являются заседания, которые проводятся по мере необходимости, но не реже одного раза в квартал, а также по инициативе председателя или по требованию руководителя образовательного учреждения, представителя учредителя, а также по требованию не менее 25% членов Совета. Дата проведения, повестка дня заседания Совета, а так же необходимые материалы доводятся до сведения членов Совета не позднее, чем за 3 дня до заседания Совета.  По </w:t>
      </w:r>
      <w:r w:rsidRPr="001D2C71">
        <w:rPr>
          <w:rFonts w:ascii="Times New Roman" w:eastAsia="Times New Roman" w:hAnsi="Times New Roman" w:cs="Times New Roman"/>
          <w:sz w:val="24"/>
          <w:szCs w:val="24"/>
        </w:rPr>
        <w:lastRenderedPageBreak/>
        <w:t>приглашению членов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 xml:space="preserve">5.2. Решения Совета считаются правомочными, если на заседании Совета присутствовало более половины его членов. </w:t>
      </w:r>
      <w:r w:rsidRPr="001D2C71">
        <w:rPr>
          <w:rFonts w:ascii="Times New Roman" w:hAnsi="Times New Roman" w:cs="Times New Roman"/>
          <w:sz w:val="24"/>
          <w:szCs w:val="24"/>
        </w:rPr>
        <w:t>Решения Управляющего совета принимаются открытым голосованием простым большинством голосов от числа присутствующих на заседании членов Управляющего совета и оформляются протоколом. По вопросам, для которых уставом Учреждения управляющему совету не отведены полномочия на принятие решений, решения Управляющего совета носят рекомендательный характер.</w:t>
      </w:r>
      <w:r w:rsidRPr="001D2C71">
        <w:rPr>
          <w:rFonts w:ascii="Times New Roman" w:eastAsia="Times New Roman" w:hAnsi="Times New Roman" w:cs="Times New Roman"/>
          <w:sz w:val="24"/>
          <w:szCs w:val="24"/>
        </w:rPr>
        <w:t xml:space="preserve">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1D2C71" w:rsidRPr="001D2C71" w:rsidRDefault="001D2C71" w:rsidP="001D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>5.3. Протокол заседания Совета оформляется не позднее 5 дней после его проведения и ведется в унифицированной форме. В протоколе заседания Совета указываются: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D2C71">
        <w:rPr>
          <w:rFonts w:ascii="Times New Roman" w:eastAsia="Times New Roman" w:hAnsi="Times New Roman" w:cs="Times New Roman"/>
          <w:sz w:val="24"/>
          <w:szCs w:val="24"/>
        </w:rPr>
        <w:t>- место и время проведения заседания;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фамилия, имя, отчество, присутствующих на заседании;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повестка дня заседания;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вопросы, поставленные на голосование и итоги голосования по ним, принятые Советом решения.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Протокол заседания Совета подписывается председательствующим на заседании, который несет ответственность за правильность ведения протокола. Решения и протоколы заседаний Совета включаются в номенклатуру дел образовательного учреждения и доступны для ознакомления любым лицам, имеющим право быть избранными в члены Совета. Книга протоколов заседаний управляющего совета пронумеровывается, прошнуровывается, скрепляется подписью заведующего Учреждением и печатью Учреждения и хранится в делах Учреждения 5 лет.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5.4. Члены Совета работают на общественных началах.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5.5.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руководителя образовательного учреждения (в случае необходимости – при содействии учредителя).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C71" w:rsidRPr="001D2C71" w:rsidRDefault="001D2C71" w:rsidP="001D2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b/>
          <w:sz w:val="24"/>
          <w:szCs w:val="24"/>
        </w:rPr>
        <w:t>6.  Комиссии Совета</w:t>
      </w:r>
    </w:p>
    <w:p w:rsidR="001D2C71" w:rsidRPr="001D2C71" w:rsidRDefault="001D2C71" w:rsidP="001D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>6.1. Для подготовки материалов к заседаниям Совета и выработке проектов решения, а также для более тесной связи с деятельностью образовательного учреждения, с участниками образовательного процесса, с общественностью Совет может создавать постоянные и временные комиссии.  Совет назначает из числа членов Совета председателей комиссий, утверждает их персональный состав и регламент работы.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 xml:space="preserve">6.2.Постоянные комиссии создаются по основным направлениям деятельности Совета и могут включать в себя, кроме членов Совета, представителей общественности, органов самоуправления образовательного учреждения, других граждан, рекомендованных в состав комиссий членами Совета. </w:t>
      </w:r>
    </w:p>
    <w:p w:rsidR="001D2C71" w:rsidRPr="001D2C71" w:rsidRDefault="001D2C71" w:rsidP="001D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>6.3. Временные комиссии создаются для проработки отдельных вопросов деятельности образовательного учреждения, входящих в компетенцию Совета, а также для проработки рекомендаций Совета другим органам управления и самоуправления образовательного учреждения, учредителю.</w:t>
      </w:r>
    </w:p>
    <w:p w:rsidR="001D2C71" w:rsidRPr="0067334B" w:rsidRDefault="001D2C71" w:rsidP="00673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6.4. Предложения комиссий носят рекомендательный характер. Члены комиссий, не являющиеся членами Совета, вправе присутствовать с правом совещательного голоса на заседаниях Совета при обсуждении предложений и работы соответствующих комиссий.</w:t>
      </w:r>
    </w:p>
    <w:p w:rsidR="001D2C71" w:rsidRPr="001D2C71" w:rsidRDefault="001D2C71" w:rsidP="001D2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b/>
          <w:sz w:val="24"/>
          <w:szCs w:val="24"/>
        </w:rPr>
        <w:t>7.  Права и ответственность членов Совета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7.1. Член Совета имеет право: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-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требовать и получать от администрации образовательного учреждения, председателя и секретаря Управляющего Совета, председателей постоянных и временных комиссий Управляющего совета предоставления всей необходимой для участия в работе Совета информации по вопросам, относящимся к компетенции Совета;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присутствовать на заседании педагогического совета с правом совещательного голоса;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7.2. Член Совета обязан: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принимать активное участие в деятельности Совета. Действовать при этом добросовестно, рассудительно и ответственно;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присутствовать на заседаниях Управляющего совета, не пропуская их без уважительной причины.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 xml:space="preserve">7.3. Член Совета может быть выведен из состава Совета </w:t>
      </w:r>
      <w:r w:rsidRPr="001D2C71">
        <w:rPr>
          <w:rFonts w:ascii="Times New Roman" w:hAnsi="Times New Roman" w:cs="Times New Roman"/>
          <w:sz w:val="24"/>
          <w:szCs w:val="24"/>
        </w:rPr>
        <w:t xml:space="preserve"> по решению Совета в следующих случаях:</w:t>
      </w:r>
    </w:p>
    <w:p w:rsidR="001D2C71" w:rsidRPr="001D2C71" w:rsidRDefault="001D2C71" w:rsidP="001D2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>- по его желанию, выраженному в письменной форме;</w:t>
      </w:r>
    </w:p>
    <w:p w:rsidR="001D2C71" w:rsidRPr="001D2C71" w:rsidRDefault="001D2C71" w:rsidP="001D2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>- при отзыве представителя учредителя;</w:t>
      </w:r>
    </w:p>
    <w:p w:rsidR="001D2C71" w:rsidRPr="001D2C71" w:rsidRDefault="001D2C71" w:rsidP="001D2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>- при увольнении с работы руководителя ДОУ или увольнения работника ДОУ, избранного членом Совета, если они не могут быть кооптированы в состав Совета после увольнения;</w:t>
      </w:r>
    </w:p>
    <w:p w:rsidR="001D2C71" w:rsidRPr="001D2C71" w:rsidRDefault="001D2C71" w:rsidP="001D2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>- в случае совершения аморального поступка,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личностью;</w:t>
      </w:r>
    </w:p>
    <w:p w:rsidR="001D2C71" w:rsidRPr="001D2C71" w:rsidRDefault="001D2C71" w:rsidP="001D2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>- в случае совершения противоправных действий;</w:t>
      </w:r>
    </w:p>
    <w:p w:rsidR="001D2C71" w:rsidRPr="001D2C71" w:rsidRDefault="001D2C71" w:rsidP="001D2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>- при выявление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работой с детьми; признание по решению суда недееспособным, наличие не снятой или непогашенной судимости за совершение умышленного тяжкого и особо тяжкого уголовного преступления;</w:t>
      </w:r>
    </w:p>
    <w:p w:rsidR="001D2C71" w:rsidRPr="001D2C71" w:rsidRDefault="001D2C71" w:rsidP="001D2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</w:rPr>
        <w:t>- при пропуске более двух заседаний Совета без уважительной причины.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D2C71">
        <w:rPr>
          <w:rFonts w:ascii="Times New Roman" w:eastAsia="Times New Roman" w:hAnsi="Times New Roman" w:cs="Times New Roman"/>
          <w:sz w:val="24"/>
          <w:szCs w:val="24"/>
        </w:rPr>
        <w:t>7.4.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C71" w:rsidRPr="001D2C71" w:rsidRDefault="001D2C71" w:rsidP="001D2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b/>
          <w:sz w:val="24"/>
          <w:szCs w:val="24"/>
        </w:rPr>
        <w:t>8. Заключительные положения</w:t>
      </w:r>
    </w:p>
    <w:p w:rsidR="001D2C71" w:rsidRPr="001D2C71" w:rsidRDefault="001D2C71" w:rsidP="001D2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D2C71">
        <w:rPr>
          <w:rFonts w:ascii="Times New Roman" w:eastAsia="Times New Roman" w:hAnsi="Times New Roman" w:cs="Times New Roman"/>
          <w:sz w:val="24"/>
          <w:szCs w:val="24"/>
        </w:rPr>
        <w:t>В случае возникновения конфликта между Советом и руководителем дошкольного учреждения (несогласия руководителя дошкольного учреждения с решением Совета или несогласия Совета с решением руководителя дошкольного учреждения), который не может быть урегулирован путем переговоров, решение по конфликтному вопросу принимает учредитель.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Учредитель образовательного учреждения вправе распустить Совет если: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Совет не проводит своих заседаний в течение более полугода;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>- систематически (более двух раз) принимает решения, прямо противоречащие законодательству Российской Федерации.</w:t>
      </w:r>
    </w:p>
    <w:p w:rsidR="001D2C71" w:rsidRPr="001D2C71" w:rsidRDefault="001D2C71" w:rsidP="001D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ab/>
        <w:t xml:space="preserve">Решение учредителя о роспуске может быть оспорено в суде. </w:t>
      </w:r>
    </w:p>
    <w:p w:rsidR="001D2C71" w:rsidRPr="001D2C71" w:rsidRDefault="001D2C71" w:rsidP="001D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71">
        <w:rPr>
          <w:rFonts w:ascii="Times New Roman" w:eastAsia="Times New Roman" w:hAnsi="Times New Roman" w:cs="Times New Roman"/>
          <w:sz w:val="24"/>
          <w:szCs w:val="24"/>
        </w:rPr>
        <w:t xml:space="preserve">Совет образуется в новом составе в порядке, определенном п.3.4 настоящего Положения, в течение трех месяцев со дня издания учредителем акта о его роспуске. В указанный срок не включается время судебного производства по делу в случае обжалования решения о роспуске Совета в суде. </w:t>
      </w:r>
    </w:p>
    <w:sectPr w:rsidR="001D2C71" w:rsidRPr="001D2C71" w:rsidSect="00B4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93E27"/>
    <w:multiLevelType w:val="hybridMultilevel"/>
    <w:tmpl w:val="8402D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C71"/>
    <w:rsid w:val="001D2C71"/>
    <w:rsid w:val="0052641C"/>
    <w:rsid w:val="0067334B"/>
    <w:rsid w:val="008F0B6C"/>
    <w:rsid w:val="00933A07"/>
    <w:rsid w:val="00AC6127"/>
    <w:rsid w:val="00B400F9"/>
    <w:rsid w:val="00F0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A3699-F8B1-184A-A5E0-EFE1CD11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48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2381</Words>
  <Characters>13578</Characters>
  <Application>Microsoft Office Word</Application>
  <DocSecurity>0</DocSecurity>
  <Lines>113</Lines>
  <Paragraphs>31</Paragraphs>
  <ScaleCrop>false</ScaleCrop>
  <Company>Microsoft</Company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cp:lastPrinted>2018-03-15T15:37:00Z</cp:lastPrinted>
  <dcterms:created xsi:type="dcterms:W3CDTF">2023-07-22T07:17:00Z</dcterms:created>
  <dcterms:modified xsi:type="dcterms:W3CDTF">2023-07-22T07:17:00Z</dcterms:modified>
</cp:coreProperties>
</file>